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417" w:rsidRPr="00680088" w:rsidRDefault="002A3417" w:rsidP="002A3417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80088">
        <w:rPr>
          <w:rFonts w:ascii="Times New Roman" w:hAnsi="Times New Roman"/>
          <w:noProof/>
          <w:sz w:val="24"/>
          <w:szCs w:val="24"/>
          <w:highlight w:val="yellow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2537460</wp:posOffset>
            </wp:positionH>
            <wp:positionV relativeFrom="paragraph">
              <wp:posOffset>5080</wp:posOffset>
            </wp:positionV>
            <wp:extent cx="814705" cy="735330"/>
            <wp:effectExtent l="0" t="0" r="4445" b="7620"/>
            <wp:wrapSquare wrapText="bothSides"/>
            <wp:docPr id="1" name="Рисунок 1" descr="C:\Users\ArkharovaEN\AppData\Local\Microsoft\Windows\INetCache\IE\2WAEL5B0\ЛогоМП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ArkharovaEN\AppData\Local\Microsoft\Windows\INetCache\IE\2WAEL5B0\ЛогоМПА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9608" t="18182" r="20589" b="204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73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80088">
        <w:rPr>
          <w:rFonts w:ascii="Times New Roman" w:hAnsi="Times New Roman"/>
          <w:sz w:val="24"/>
          <w:szCs w:val="24"/>
          <w:highlight w:val="yellow"/>
        </w:rPr>
        <w:br w:type="textWrapping" w:clear="all"/>
      </w:r>
      <w:r w:rsidRPr="00680088">
        <w:rPr>
          <w:rFonts w:ascii="Times New Roman" w:eastAsia="Times New Roman" w:hAnsi="Times New Roman"/>
          <w:b/>
          <w:sz w:val="24"/>
          <w:szCs w:val="24"/>
          <w:lang w:eastAsia="ru-RU"/>
        </w:rPr>
        <w:t>МЕЖДУНАРОДНАЯ ПОЛИЦЕЙСКАЯ АКАДЕМИЯ ВПА</w:t>
      </w:r>
    </w:p>
    <w:p w:rsidR="002A3417" w:rsidRPr="00680088" w:rsidRDefault="002A3417" w:rsidP="002A3417">
      <w:pPr>
        <w:ind w:right="-441"/>
        <w:rPr>
          <w:rFonts w:ascii="Times New Roman" w:hAnsi="Times New Roman"/>
          <w:sz w:val="24"/>
          <w:szCs w:val="24"/>
        </w:rPr>
      </w:pPr>
      <w:r w:rsidRPr="00680088">
        <w:rPr>
          <w:rFonts w:ascii="Times New Roman" w:hAnsi="Times New Roman"/>
          <w:sz w:val="24"/>
          <w:szCs w:val="24"/>
        </w:rPr>
        <w:t>Автономная некоммерческая организация высшего образования</w:t>
      </w:r>
    </w:p>
    <w:p w:rsidR="00B40167" w:rsidRPr="00907953" w:rsidRDefault="00B40167" w:rsidP="00B40167">
      <w:pPr>
        <w:pBdr>
          <w:bottom w:val="double" w:sz="6" w:space="1" w:color="auto"/>
        </w:pBdr>
        <w:ind w:left="180" w:hanging="180"/>
        <w:rPr>
          <w:sz w:val="18"/>
          <w:szCs w:val="18"/>
        </w:rPr>
      </w:pPr>
      <w:r w:rsidRPr="00907953">
        <w:rPr>
          <w:rFonts w:ascii="Arial" w:hAnsi="Arial" w:cs="Arial"/>
          <w:sz w:val="18"/>
          <w:szCs w:val="18"/>
        </w:rPr>
        <w:t xml:space="preserve">      </w:t>
      </w:r>
      <w:r w:rsidRPr="00907953">
        <w:rPr>
          <w:sz w:val="18"/>
          <w:szCs w:val="18"/>
        </w:rPr>
        <w:t xml:space="preserve">       </w:t>
      </w:r>
    </w:p>
    <w:p w:rsidR="00B40167" w:rsidRPr="00907953" w:rsidRDefault="00B40167" w:rsidP="00B40167">
      <w:pPr>
        <w:jc w:val="both"/>
        <w:rPr>
          <w:rFonts w:ascii="Times New Roman" w:hAnsi="Times New Roman"/>
          <w:sz w:val="28"/>
          <w:szCs w:val="28"/>
        </w:rPr>
      </w:pPr>
    </w:p>
    <w:p w:rsidR="002A3417" w:rsidRPr="00680088" w:rsidRDefault="002A3417" w:rsidP="002A3417">
      <w:pPr>
        <w:shd w:val="clear" w:color="auto" w:fill="FFFFFF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680088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Автономная некоммерческая организация высшего образования «МЕЖДУНАРОДНАЯ ПОЛИЦЕЙСКАЯ АКАДЕМИЯ ВПА»</w:t>
      </w:r>
    </w:p>
    <w:p w:rsidR="002A3417" w:rsidRPr="008D66FF" w:rsidRDefault="00997976" w:rsidP="00997976">
      <w:pPr>
        <w:shd w:val="clear" w:color="auto" w:fill="FFFFFF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приглашает </w:t>
      </w:r>
      <w:r w:rsidR="002A3417" w:rsidRPr="008D66F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пройти </w:t>
      </w:r>
      <w:r w:rsidR="00AA58B8" w:rsidRPr="008D66FF">
        <w:rPr>
          <w:rFonts w:ascii="Times New Roman" w:eastAsia="Times New Roman" w:hAnsi="Times New Roman"/>
          <w:b/>
          <w:sz w:val="24"/>
          <w:szCs w:val="24"/>
          <w:lang w:eastAsia="ru-RU"/>
        </w:rPr>
        <w:t>обучение по программам</w:t>
      </w:r>
    </w:p>
    <w:p w:rsidR="008D66FF" w:rsidRPr="008D66FF" w:rsidRDefault="008D66FF" w:rsidP="002A3417">
      <w:pPr>
        <w:shd w:val="clear" w:color="auto" w:fill="FFFFFF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D66F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дополнительного образования детей </w:t>
      </w:r>
    </w:p>
    <w:p w:rsidR="00ED7A31" w:rsidRDefault="008D66FF" w:rsidP="002A3417">
      <w:pPr>
        <w:shd w:val="clear" w:color="auto" w:fill="FFFFFF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D66F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основе </w:t>
      </w:r>
      <w:r w:rsidR="002A3417" w:rsidRPr="008D66FF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 w:rsidRPr="008D66FF">
        <w:rPr>
          <w:rFonts w:ascii="Times New Roman" w:eastAsia="Times New Roman" w:hAnsi="Times New Roman"/>
          <w:b/>
          <w:sz w:val="24"/>
          <w:szCs w:val="24"/>
          <w:lang w:eastAsia="ru-RU"/>
        </w:rPr>
        <w:t>ерсонифицированного финансирования</w:t>
      </w:r>
    </w:p>
    <w:p w:rsidR="008D66FF" w:rsidRDefault="00ED7A31" w:rsidP="002A3417">
      <w:pPr>
        <w:shd w:val="clear" w:color="auto" w:fill="FFFFFF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 2020/2021 учебном году</w:t>
      </w:r>
      <w:r w:rsidR="008D66FF" w:rsidRPr="008D66FF">
        <w:rPr>
          <w:rFonts w:ascii="Times New Roman" w:eastAsia="Times New Roman" w:hAnsi="Times New Roman"/>
          <w:b/>
          <w:sz w:val="24"/>
          <w:szCs w:val="24"/>
          <w:lang w:eastAsia="ru-RU"/>
        </w:rPr>
        <w:t>!</w:t>
      </w:r>
    </w:p>
    <w:p w:rsidR="002A3417" w:rsidRPr="00680088" w:rsidRDefault="002A3417" w:rsidP="002A3417">
      <w:pPr>
        <w:ind w:firstLine="540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954684" w:rsidRPr="00997976" w:rsidRDefault="00954684" w:rsidP="0099797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97976">
        <w:rPr>
          <w:rFonts w:ascii="Times New Roman" w:hAnsi="Times New Roman"/>
          <w:sz w:val="24"/>
          <w:szCs w:val="24"/>
        </w:rPr>
        <w:t xml:space="preserve">С 21 по 28 сентября 2020 года </w:t>
      </w:r>
      <w:r w:rsidR="00F16DE4">
        <w:rPr>
          <w:rFonts w:ascii="Times New Roman" w:hAnsi="Times New Roman"/>
          <w:sz w:val="24"/>
          <w:szCs w:val="24"/>
        </w:rPr>
        <w:t>М</w:t>
      </w:r>
      <w:r w:rsidRPr="00997976">
        <w:rPr>
          <w:rFonts w:ascii="Times New Roman" w:hAnsi="Times New Roman"/>
          <w:sz w:val="24"/>
          <w:szCs w:val="24"/>
        </w:rPr>
        <w:t>инистерством образования Тульской области объявлена Заявочная кампания на получение персонального информационного носителя (сертификата) на получение услуг по дополнительному образованию детей.</w:t>
      </w:r>
    </w:p>
    <w:p w:rsidR="00D9172F" w:rsidRPr="00997976" w:rsidRDefault="00D9172F" w:rsidP="0099797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97976">
        <w:rPr>
          <w:rFonts w:ascii="Times New Roman" w:hAnsi="Times New Roman"/>
          <w:sz w:val="24"/>
          <w:szCs w:val="24"/>
        </w:rPr>
        <w:t>Заявка на получение сертификата подается родителями (законными представителями) детей в возрасте от 6 до 18 лет (не включая 18 лет), проживающих на территории Тульской области с предъявлением следующих документов:</w:t>
      </w:r>
    </w:p>
    <w:p w:rsidR="00D9172F" w:rsidRPr="00997976" w:rsidRDefault="00D9172F" w:rsidP="0099797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97976">
        <w:rPr>
          <w:rFonts w:ascii="Times New Roman" w:hAnsi="Times New Roman"/>
          <w:sz w:val="24"/>
          <w:szCs w:val="24"/>
        </w:rPr>
        <w:t>а)</w:t>
      </w:r>
      <w:r w:rsidRPr="00997976">
        <w:rPr>
          <w:rFonts w:ascii="Times New Roman" w:hAnsi="Times New Roman"/>
          <w:sz w:val="24"/>
          <w:szCs w:val="24"/>
        </w:rPr>
        <w:tab/>
        <w:t>заявки в двух экземплярах;</w:t>
      </w:r>
    </w:p>
    <w:p w:rsidR="00D9172F" w:rsidRPr="00997976" w:rsidRDefault="00D9172F" w:rsidP="0099797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97976">
        <w:rPr>
          <w:rFonts w:ascii="Times New Roman" w:hAnsi="Times New Roman"/>
          <w:sz w:val="24"/>
          <w:szCs w:val="24"/>
        </w:rPr>
        <w:t>б)</w:t>
      </w:r>
      <w:r w:rsidRPr="00997976">
        <w:rPr>
          <w:rFonts w:ascii="Times New Roman" w:hAnsi="Times New Roman"/>
          <w:sz w:val="24"/>
          <w:szCs w:val="24"/>
        </w:rPr>
        <w:tab/>
        <w:t>согласия на обработку персональных данных родителя (законного представителя) и ребенка;</w:t>
      </w:r>
    </w:p>
    <w:p w:rsidR="00D9172F" w:rsidRPr="00997976" w:rsidRDefault="00D9172F" w:rsidP="0099797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97976">
        <w:rPr>
          <w:rFonts w:ascii="Times New Roman" w:hAnsi="Times New Roman"/>
          <w:sz w:val="24"/>
          <w:szCs w:val="24"/>
        </w:rPr>
        <w:t>в)</w:t>
      </w:r>
      <w:r w:rsidRPr="00997976">
        <w:rPr>
          <w:rFonts w:ascii="Times New Roman" w:hAnsi="Times New Roman"/>
          <w:sz w:val="24"/>
          <w:szCs w:val="24"/>
        </w:rPr>
        <w:tab/>
        <w:t>копии свидетельства о рождении ребенка или паспорта ребенка, достигшего 14-летнего возраста;</w:t>
      </w:r>
    </w:p>
    <w:p w:rsidR="00D9172F" w:rsidRPr="00997976" w:rsidRDefault="00D9172F" w:rsidP="0099797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97976">
        <w:rPr>
          <w:rFonts w:ascii="Times New Roman" w:hAnsi="Times New Roman"/>
          <w:sz w:val="24"/>
          <w:szCs w:val="24"/>
        </w:rPr>
        <w:t>г)</w:t>
      </w:r>
      <w:r w:rsidRPr="00997976">
        <w:rPr>
          <w:rFonts w:ascii="Times New Roman" w:hAnsi="Times New Roman"/>
          <w:sz w:val="24"/>
          <w:szCs w:val="24"/>
        </w:rPr>
        <w:tab/>
        <w:t>копии паспорта родителя (законного представителя);</w:t>
      </w:r>
    </w:p>
    <w:p w:rsidR="00D9172F" w:rsidRPr="00997976" w:rsidRDefault="00D9172F" w:rsidP="0099797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97976">
        <w:rPr>
          <w:rFonts w:ascii="Times New Roman" w:hAnsi="Times New Roman"/>
          <w:sz w:val="24"/>
          <w:szCs w:val="24"/>
        </w:rPr>
        <w:t>д)</w:t>
      </w:r>
      <w:r w:rsidRPr="00997976">
        <w:rPr>
          <w:rFonts w:ascii="Times New Roman" w:hAnsi="Times New Roman"/>
          <w:sz w:val="24"/>
          <w:szCs w:val="24"/>
        </w:rPr>
        <w:tab/>
        <w:t>справки об обучении в образовательной организации, расположенной на территории Тульской области, или заверенную в установленном порядке копию такой справки.</w:t>
      </w:r>
    </w:p>
    <w:p w:rsidR="00D9172F" w:rsidRPr="00997976" w:rsidRDefault="00D9172F" w:rsidP="0099797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97976">
        <w:rPr>
          <w:rFonts w:ascii="Times New Roman" w:hAnsi="Times New Roman"/>
          <w:sz w:val="24"/>
          <w:szCs w:val="24"/>
        </w:rPr>
        <w:t xml:space="preserve">Копии документов представляются с предъявлением подлинников. </w:t>
      </w:r>
    </w:p>
    <w:p w:rsidR="00D9172F" w:rsidRPr="00997976" w:rsidRDefault="00D9172F" w:rsidP="0099797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97976">
        <w:rPr>
          <w:rFonts w:ascii="Times New Roman" w:hAnsi="Times New Roman"/>
          <w:sz w:val="24"/>
          <w:szCs w:val="24"/>
        </w:rPr>
        <w:t>Заявка оформляется на каждого ребенка.</w:t>
      </w:r>
    </w:p>
    <w:p w:rsidR="00954684" w:rsidRPr="00997976" w:rsidRDefault="00954684" w:rsidP="00997976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97976" w:rsidRPr="00997976" w:rsidRDefault="00C55D96" w:rsidP="00997976">
      <w:pPr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97976">
        <w:rPr>
          <w:rFonts w:ascii="Times New Roman" w:hAnsi="Times New Roman"/>
          <w:b/>
          <w:sz w:val="24"/>
          <w:szCs w:val="24"/>
        </w:rPr>
        <w:t xml:space="preserve">Мы рады Вам предложить обучение по программе </w:t>
      </w:r>
      <w:r w:rsidRPr="00997976">
        <w:rPr>
          <w:rFonts w:ascii="Times New Roman" w:eastAsia="Times New Roman" w:hAnsi="Times New Roman"/>
          <w:b/>
          <w:sz w:val="24"/>
          <w:szCs w:val="24"/>
          <w:lang w:eastAsia="ru-RU"/>
        </w:rPr>
        <w:t>социально-педагогической направленности «П</w:t>
      </w:r>
      <w:r w:rsidR="006044E5">
        <w:rPr>
          <w:rFonts w:ascii="Times New Roman" w:eastAsia="Times New Roman" w:hAnsi="Times New Roman"/>
          <w:b/>
          <w:sz w:val="24"/>
          <w:szCs w:val="24"/>
          <w:lang w:eastAsia="ru-RU"/>
        </w:rPr>
        <w:t>РАВО И МИР</w:t>
      </w:r>
      <w:r w:rsidRPr="00997976">
        <w:rPr>
          <w:rFonts w:ascii="Times New Roman" w:eastAsia="Times New Roman" w:hAnsi="Times New Roman"/>
          <w:b/>
          <w:sz w:val="24"/>
          <w:szCs w:val="24"/>
          <w:lang w:eastAsia="ru-RU"/>
        </w:rPr>
        <w:t>».</w:t>
      </w:r>
      <w:r w:rsidR="00357CF4" w:rsidRPr="0099797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997976" w:rsidRPr="006044E5" w:rsidRDefault="00357CF4" w:rsidP="00997976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044E5">
        <w:rPr>
          <w:rFonts w:ascii="Times New Roman" w:hAnsi="Times New Roman"/>
          <w:b/>
          <w:sz w:val="24"/>
          <w:szCs w:val="24"/>
        </w:rPr>
        <w:t>Программа реализуется для учащихся 12-18 лет.</w:t>
      </w:r>
      <w:r w:rsidR="00997976" w:rsidRPr="006044E5">
        <w:rPr>
          <w:rFonts w:ascii="Times New Roman" w:hAnsi="Times New Roman"/>
          <w:b/>
          <w:sz w:val="24"/>
          <w:szCs w:val="24"/>
        </w:rPr>
        <w:t xml:space="preserve"> </w:t>
      </w:r>
    </w:p>
    <w:p w:rsidR="00487619" w:rsidRPr="006044E5" w:rsidRDefault="00487619" w:rsidP="00997976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044E5">
        <w:rPr>
          <w:rFonts w:ascii="Times New Roman" w:hAnsi="Times New Roman"/>
          <w:b/>
          <w:bCs/>
          <w:iCs/>
          <w:sz w:val="24"/>
          <w:szCs w:val="24"/>
        </w:rPr>
        <w:t>Сроки реализации программы:</w:t>
      </w:r>
      <w:r w:rsidRPr="006044E5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6044E5">
        <w:rPr>
          <w:rFonts w:ascii="Times New Roman" w:hAnsi="Times New Roman"/>
          <w:b/>
          <w:sz w:val="24"/>
          <w:szCs w:val="24"/>
        </w:rPr>
        <w:t xml:space="preserve"> </w:t>
      </w:r>
      <w:r w:rsidRPr="006044E5">
        <w:rPr>
          <w:rFonts w:ascii="Times New Roman" w:hAnsi="Times New Roman"/>
          <w:b/>
          <w:bCs/>
          <w:iCs/>
          <w:sz w:val="24"/>
          <w:szCs w:val="24"/>
        </w:rPr>
        <w:t>1 год обучения.</w:t>
      </w:r>
    </w:p>
    <w:p w:rsidR="00C321AE" w:rsidRPr="00997976" w:rsidRDefault="00C321AE" w:rsidP="00997976">
      <w:pPr>
        <w:pStyle w:val="6"/>
        <w:spacing w:before="0" w:after="0" w:line="240" w:lineRule="auto"/>
        <w:ind w:firstLine="709"/>
        <w:jc w:val="center"/>
        <w:rPr>
          <w:b w:val="0"/>
          <w:sz w:val="24"/>
          <w:szCs w:val="24"/>
        </w:rPr>
      </w:pPr>
      <w:r w:rsidRPr="00997976">
        <w:rPr>
          <w:b w:val="0"/>
          <w:sz w:val="24"/>
          <w:szCs w:val="24"/>
        </w:rPr>
        <w:t>Актуальность программы:</w:t>
      </w:r>
    </w:p>
    <w:p w:rsidR="00C321AE" w:rsidRPr="00997976" w:rsidRDefault="00C321AE" w:rsidP="0099797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97976">
        <w:rPr>
          <w:rFonts w:ascii="Times New Roman" w:hAnsi="Times New Roman"/>
          <w:sz w:val="24"/>
          <w:szCs w:val="24"/>
        </w:rPr>
        <w:t>Построение в России гражданского общества не может быть решено без разрешения задач правового образования и просвещения подрастающего поколения. Каждый человек обязательно должен знать и изучать свои права и обязанности. Чем раньше ребенок начнет постигать общественные нормы жизни, тем более осознанно он будет поступать в тех или иных ситуациях.</w:t>
      </w:r>
    </w:p>
    <w:p w:rsidR="00C321AE" w:rsidRPr="00997976" w:rsidRDefault="00C321AE" w:rsidP="0099797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97976">
        <w:rPr>
          <w:rFonts w:ascii="Times New Roman" w:hAnsi="Times New Roman"/>
          <w:sz w:val="24"/>
          <w:szCs w:val="24"/>
        </w:rPr>
        <w:t xml:space="preserve">Наша жизнь, особенно в настоящий период, настолько сложна и многообразна, что изучение азов правоведения необходимо начинать практически с раннего детства. Ребенок, получив базовые знания на занятиях по праву, легче сможет ориентироваться в самостоятельной жизни и будет подготовлен к изучению основ правоведения в старшем возрасте. Актуальность дополнительной общеобразовательной программы состоит в том, что она дает возможность включить детей как в моделируемые, так и реальные ситуации, поставить перед ними практические задачи, решение которых требует знания закона. </w:t>
      </w:r>
    </w:p>
    <w:p w:rsidR="00C321AE" w:rsidRPr="00997976" w:rsidRDefault="00487619" w:rsidP="0099797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97976">
        <w:rPr>
          <w:rFonts w:ascii="Times New Roman" w:hAnsi="Times New Roman"/>
          <w:sz w:val="24"/>
          <w:szCs w:val="24"/>
        </w:rPr>
        <w:t>Кроме того, актуальность программы</w:t>
      </w:r>
      <w:r w:rsidRPr="00997976">
        <w:rPr>
          <w:rFonts w:ascii="Times New Roman" w:hAnsi="Times New Roman"/>
          <w:b/>
          <w:sz w:val="24"/>
          <w:szCs w:val="24"/>
        </w:rPr>
        <w:t xml:space="preserve"> </w:t>
      </w:r>
      <w:r w:rsidRPr="00997976">
        <w:rPr>
          <w:rFonts w:ascii="Times New Roman" w:hAnsi="Times New Roman"/>
          <w:sz w:val="24"/>
          <w:szCs w:val="24"/>
        </w:rPr>
        <w:t xml:space="preserve">обусловлена возросшей конфликтностью в молодежной среде, подчас не имеющей под собой мотивации, кроме как унижения слабого (проявление т.н. буллинга, о чем свидетельствуют участившиеся ролики в Интернете), рисками возникновения межнациональных конфликтов на фоне </w:t>
      </w:r>
      <w:r w:rsidRPr="00997976">
        <w:rPr>
          <w:rFonts w:ascii="Times New Roman" w:hAnsi="Times New Roman"/>
          <w:sz w:val="24"/>
          <w:szCs w:val="24"/>
        </w:rPr>
        <w:lastRenderedPageBreak/>
        <w:t>националистических идей, принципиально не улучшающейся статистикой преступлений несовершеннолетних. Возникает потребность в создании школьных служб примирения.</w:t>
      </w:r>
    </w:p>
    <w:p w:rsidR="00487619" w:rsidRPr="00997976" w:rsidRDefault="00487619" w:rsidP="00997976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8776" w:type="dxa"/>
        <w:jc w:val="center"/>
        <w:tblInd w:w="-18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28" w:type="dxa"/>
          <w:bottom w:w="28" w:type="dxa"/>
        </w:tblCellMar>
        <w:tblLook w:val="01E0"/>
      </w:tblPr>
      <w:tblGrid>
        <w:gridCol w:w="562"/>
        <w:gridCol w:w="8214"/>
      </w:tblGrid>
      <w:tr w:rsidR="003206A0" w:rsidRPr="00997976" w:rsidTr="003206A0">
        <w:trPr>
          <w:cantSplit/>
          <w:trHeight w:val="276"/>
          <w:tblHeader/>
          <w:jc w:val="center"/>
        </w:trPr>
        <w:tc>
          <w:tcPr>
            <w:tcW w:w="56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6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3206A0" w:rsidRPr="00997976" w:rsidRDefault="003206A0" w:rsidP="00C2541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7976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214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000000"/>
              <w:right w:val="single" w:sz="6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3206A0" w:rsidRPr="00997976" w:rsidRDefault="003206A0" w:rsidP="00C25417">
            <w:pPr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997976">
              <w:rPr>
                <w:rFonts w:ascii="Times New Roman" w:hAnsi="Times New Roman"/>
                <w:b/>
                <w:sz w:val="24"/>
                <w:szCs w:val="24"/>
              </w:rPr>
              <w:t>Тематический план</w:t>
            </w:r>
          </w:p>
        </w:tc>
      </w:tr>
      <w:tr w:rsidR="003206A0" w:rsidRPr="00997976" w:rsidTr="003206A0">
        <w:trPr>
          <w:cantSplit/>
          <w:trHeight w:val="276"/>
          <w:tblHeader/>
          <w:jc w:val="center"/>
        </w:trPr>
        <w:tc>
          <w:tcPr>
            <w:tcW w:w="56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6" w:space="0" w:color="auto"/>
            </w:tcBorders>
            <w:vAlign w:val="center"/>
            <w:hideMark/>
          </w:tcPr>
          <w:p w:rsidR="003206A0" w:rsidRPr="00997976" w:rsidRDefault="003206A0" w:rsidP="00997976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4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3206A0" w:rsidRPr="00997976" w:rsidRDefault="003206A0" w:rsidP="00997976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6A0" w:rsidRPr="00997976" w:rsidTr="003206A0">
        <w:tblPrEx>
          <w:tblCellMar>
            <w:top w:w="45" w:type="dxa"/>
            <w:bottom w:w="45" w:type="dxa"/>
          </w:tblCellMar>
        </w:tblPrEx>
        <w:trPr>
          <w:cantSplit/>
          <w:trHeight w:val="170"/>
          <w:jc w:val="center"/>
        </w:trPr>
        <w:tc>
          <w:tcPr>
            <w:tcW w:w="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6A0" w:rsidRPr="00997976" w:rsidRDefault="003206A0" w:rsidP="009979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9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57" w:type="dxa"/>
              <w:bottom w:w="45" w:type="dxa"/>
              <w:right w:w="0" w:type="dxa"/>
            </w:tcMar>
            <w:vAlign w:val="center"/>
            <w:hideMark/>
          </w:tcPr>
          <w:p w:rsidR="003206A0" w:rsidRPr="00997976" w:rsidRDefault="003206A0" w:rsidP="00C2541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97976">
              <w:rPr>
                <w:rFonts w:ascii="Times New Roman" w:hAnsi="Times New Roman"/>
                <w:sz w:val="24"/>
                <w:szCs w:val="24"/>
              </w:rPr>
              <w:t>Как научиться не ссориться, жить дружно. Наука не обижать людей</w:t>
            </w:r>
          </w:p>
        </w:tc>
      </w:tr>
      <w:tr w:rsidR="003206A0" w:rsidRPr="00997976" w:rsidTr="003206A0">
        <w:tblPrEx>
          <w:tblCellMar>
            <w:top w:w="45" w:type="dxa"/>
            <w:bottom w:w="45" w:type="dxa"/>
          </w:tblCellMar>
        </w:tblPrEx>
        <w:trPr>
          <w:cantSplit/>
          <w:trHeight w:val="170"/>
          <w:jc w:val="center"/>
        </w:trPr>
        <w:tc>
          <w:tcPr>
            <w:tcW w:w="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6A0" w:rsidRPr="00997976" w:rsidRDefault="003206A0" w:rsidP="009979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9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57" w:type="dxa"/>
              <w:bottom w:w="45" w:type="dxa"/>
              <w:right w:w="0" w:type="dxa"/>
            </w:tcMar>
            <w:vAlign w:val="center"/>
            <w:hideMark/>
          </w:tcPr>
          <w:p w:rsidR="003206A0" w:rsidRPr="00997976" w:rsidRDefault="003206A0" w:rsidP="00C2541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97976">
              <w:rPr>
                <w:rFonts w:ascii="Times New Roman" w:hAnsi="Times New Roman"/>
                <w:sz w:val="24"/>
                <w:szCs w:val="24"/>
              </w:rPr>
              <w:t>Конфликтная ситуация в семье. Понятия: «грубость», «ложь», «равнодушие», «непонимание», «обида», «безразличность»</w:t>
            </w:r>
          </w:p>
        </w:tc>
      </w:tr>
      <w:tr w:rsidR="003206A0" w:rsidRPr="00997976" w:rsidTr="003206A0">
        <w:tblPrEx>
          <w:tblCellMar>
            <w:top w:w="45" w:type="dxa"/>
            <w:bottom w:w="45" w:type="dxa"/>
          </w:tblCellMar>
        </w:tblPrEx>
        <w:trPr>
          <w:cantSplit/>
          <w:trHeight w:val="170"/>
          <w:jc w:val="center"/>
        </w:trPr>
        <w:tc>
          <w:tcPr>
            <w:tcW w:w="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6A0" w:rsidRPr="00997976" w:rsidRDefault="003206A0" w:rsidP="009979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9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57" w:type="dxa"/>
              <w:bottom w:w="45" w:type="dxa"/>
              <w:right w:w="0" w:type="dxa"/>
            </w:tcMar>
            <w:vAlign w:val="center"/>
            <w:hideMark/>
          </w:tcPr>
          <w:p w:rsidR="003206A0" w:rsidRPr="00997976" w:rsidRDefault="003206A0" w:rsidP="00C2541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97976">
              <w:rPr>
                <w:rFonts w:ascii="Times New Roman" w:hAnsi="Times New Roman"/>
                <w:sz w:val="24"/>
                <w:szCs w:val="24"/>
              </w:rPr>
              <w:t>«Мост доверия». Понятия: «доброта», «внимание», «забота», «любовь»</w:t>
            </w:r>
          </w:p>
        </w:tc>
      </w:tr>
      <w:tr w:rsidR="003206A0" w:rsidRPr="00997976" w:rsidTr="003206A0">
        <w:tblPrEx>
          <w:tblCellMar>
            <w:top w:w="45" w:type="dxa"/>
            <w:bottom w:w="45" w:type="dxa"/>
          </w:tblCellMar>
        </w:tblPrEx>
        <w:trPr>
          <w:cantSplit/>
          <w:trHeight w:val="170"/>
          <w:jc w:val="center"/>
        </w:trPr>
        <w:tc>
          <w:tcPr>
            <w:tcW w:w="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6A0" w:rsidRPr="00997976" w:rsidRDefault="003206A0" w:rsidP="009979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97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57" w:type="dxa"/>
              <w:bottom w:w="45" w:type="dxa"/>
              <w:right w:w="0" w:type="dxa"/>
            </w:tcMar>
            <w:vAlign w:val="center"/>
            <w:hideMark/>
          </w:tcPr>
          <w:p w:rsidR="003206A0" w:rsidRPr="00997976" w:rsidRDefault="003206A0" w:rsidP="00C2541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97976">
              <w:rPr>
                <w:rFonts w:ascii="Times New Roman" w:hAnsi="Times New Roman"/>
                <w:sz w:val="24"/>
                <w:szCs w:val="24"/>
              </w:rPr>
              <w:t>Конституция РФ</w:t>
            </w:r>
          </w:p>
        </w:tc>
      </w:tr>
      <w:tr w:rsidR="003206A0" w:rsidRPr="00997976" w:rsidTr="003206A0">
        <w:tblPrEx>
          <w:tblCellMar>
            <w:top w:w="45" w:type="dxa"/>
            <w:bottom w:w="45" w:type="dxa"/>
          </w:tblCellMar>
        </w:tblPrEx>
        <w:trPr>
          <w:cantSplit/>
          <w:trHeight w:val="170"/>
          <w:jc w:val="center"/>
        </w:trPr>
        <w:tc>
          <w:tcPr>
            <w:tcW w:w="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6A0" w:rsidRPr="00997976" w:rsidRDefault="003206A0" w:rsidP="009979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97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57" w:type="dxa"/>
              <w:bottom w:w="45" w:type="dxa"/>
              <w:right w:w="0" w:type="dxa"/>
            </w:tcMar>
            <w:vAlign w:val="center"/>
            <w:hideMark/>
          </w:tcPr>
          <w:p w:rsidR="003206A0" w:rsidRPr="00997976" w:rsidRDefault="003206A0" w:rsidP="00C2541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97976">
              <w:rPr>
                <w:rFonts w:ascii="Times New Roman" w:hAnsi="Times New Roman"/>
                <w:sz w:val="24"/>
                <w:szCs w:val="24"/>
              </w:rPr>
              <w:t>Конвенция ООН о правах ребенка.</w:t>
            </w:r>
          </w:p>
        </w:tc>
      </w:tr>
      <w:tr w:rsidR="003206A0" w:rsidRPr="00997976" w:rsidTr="003206A0">
        <w:tblPrEx>
          <w:tblCellMar>
            <w:top w:w="45" w:type="dxa"/>
            <w:bottom w:w="45" w:type="dxa"/>
          </w:tblCellMar>
        </w:tblPrEx>
        <w:trPr>
          <w:cantSplit/>
          <w:trHeight w:val="170"/>
          <w:jc w:val="center"/>
        </w:trPr>
        <w:tc>
          <w:tcPr>
            <w:tcW w:w="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6A0" w:rsidRPr="00997976" w:rsidRDefault="003206A0" w:rsidP="009979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97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57" w:type="dxa"/>
              <w:bottom w:w="45" w:type="dxa"/>
              <w:right w:w="0" w:type="dxa"/>
            </w:tcMar>
            <w:vAlign w:val="center"/>
            <w:hideMark/>
          </w:tcPr>
          <w:p w:rsidR="003206A0" w:rsidRPr="00997976" w:rsidRDefault="003206A0" w:rsidP="00C2541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97976">
              <w:rPr>
                <w:rStyle w:val="40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Главные вопросы, важные ответы (Всеобщая декларация прав челове</w:t>
            </w:r>
            <w:r w:rsidRPr="00997976">
              <w:rPr>
                <w:rFonts w:ascii="Times New Roman" w:hAnsi="Times New Roman"/>
                <w:sz w:val="24"/>
                <w:szCs w:val="24"/>
              </w:rPr>
              <w:t>ка)</w:t>
            </w:r>
          </w:p>
        </w:tc>
      </w:tr>
      <w:tr w:rsidR="003206A0" w:rsidRPr="00997976" w:rsidTr="003206A0">
        <w:tblPrEx>
          <w:tblCellMar>
            <w:top w:w="45" w:type="dxa"/>
            <w:bottom w:w="45" w:type="dxa"/>
          </w:tblCellMar>
        </w:tblPrEx>
        <w:trPr>
          <w:cantSplit/>
          <w:trHeight w:val="170"/>
          <w:jc w:val="center"/>
        </w:trPr>
        <w:tc>
          <w:tcPr>
            <w:tcW w:w="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6A0" w:rsidRPr="00997976" w:rsidRDefault="003206A0" w:rsidP="009979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97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57" w:type="dxa"/>
              <w:bottom w:w="45" w:type="dxa"/>
              <w:right w:w="0" w:type="dxa"/>
            </w:tcMar>
            <w:vAlign w:val="center"/>
            <w:hideMark/>
          </w:tcPr>
          <w:p w:rsidR="003206A0" w:rsidRPr="00997976" w:rsidRDefault="003206A0" w:rsidP="00C2541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97976">
              <w:rPr>
                <w:rFonts w:ascii="Times New Roman" w:hAnsi="Times New Roman"/>
                <w:sz w:val="24"/>
                <w:szCs w:val="24"/>
              </w:rPr>
              <w:t>Первый документ человека.</w:t>
            </w:r>
            <w:r w:rsidRPr="009979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97976">
              <w:rPr>
                <w:rFonts w:ascii="Times New Roman" w:hAnsi="Times New Roman"/>
                <w:sz w:val="24"/>
                <w:szCs w:val="24"/>
              </w:rPr>
              <w:t>Право на имя</w:t>
            </w:r>
          </w:p>
        </w:tc>
      </w:tr>
      <w:tr w:rsidR="003206A0" w:rsidRPr="00997976" w:rsidTr="003206A0">
        <w:tblPrEx>
          <w:tblCellMar>
            <w:top w:w="45" w:type="dxa"/>
            <w:bottom w:w="45" w:type="dxa"/>
          </w:tblCellMar>
        </w:tblPrEx>
        <w:trPr>
          <w:cantSplit/>
          <w:trHeight w:val="170"/>
          <w:jc w:val="center"/>
        </w:trPr>
        <w:tc>
          <w:tcPr>
            <w:tcW w:w="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6A0" w:rsidRPr="00997976" w:rsidRDefault="003206A0" w:rsidP="009979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97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57" w:type="dxa"/>
              <w:bottom w:w="45" w:type="dxa"/>
              <w:right w:w="0" w:type="dxa"/>
            </w:tcMar>
            <w:vAlign w:val="center"/>
            <w:hideMark/>
          </w:tcPr>
          <w:p w:rsidR="003206A0" w:rsidRPr="00997976" w:rsidRDefault="003206A0" w:rsidP="00C2541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97976">
              <w:rPr>
                <w:rFonts w:ascii="Times New Roman" w:hAnsi="Times New Roman"/>
                <w:sz w:val="24"/>
                <w:szCs w:val="24"/>
              </w:rPr>
              <w:t>Знание ПДД: нужно знать тебе и мне</w:t>
            </w:r>
          </w:p>
        </w:tc>
      </w:tr>
      <w:tr w:rsidR="003206A0" w:rsidRPr="00997976" w:rsidTr="003206A0">
        <w:trPr>
          <w:cantSplit/>
          <w:trHeight w:val="170"/>
          <w:jc w:val="center"/>
        </w:trPr>
        <w:tc>
          <w:tcPr>
            <w:tcW w:w="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6A0" w:rsidRPr="00997976" w:rsidRDefault="003206A0" w:rsidP="009979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97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6A0" w:rsidRPr="00997976" w:rsidRDefault="003206A0" w:rsidP="00C2541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97976">
              <w:rPr>
                <w:rFonts w:ascii="Times New Roman" w:hAnsi="Times New Roman"/>
                <w:sz w:val="24"/>
                <w:szCs w:val="24"/>
              </w:rPr>
              <w:t>Человек в обществе:</w:t>
            </w:r>
            <w:r w:rsidRPr="0099797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1. </w:t>
            </w:r>
            <w:r w:rsidRPr="00997976">
              <w:rPr>
                <w:rFonts w:ascii="Times New Roman" w:hAnsi="Times New Roman"/>
                <w:sz w:val="24"/>
                <w:szCs w:val="24"/>
              </w:rPr>
              <w:t>Человек среди людей</w:t>
            </w:r>
            <w:r w:rsidRPr="0099797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2. </w:t>
            </w:r>
            <w:r w:rsidRPr="00997976">
              <w:rPr>
                <w:rFonts w:ascii="Times New Roman" w:hAnsi="Times New Roman"/>
                <w:sz w:val="24"/>
                <w:szCs w:val="24"/>
              </w:rPr>
              <w:t>Ребенок и его права</w:t>
            </w:r>
            <w:r w:rsidRPr="0099797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3.</w:t>
            </w:r>
            <w:r w:rsidRPr="00997976">
              <w:rPr>
                <w:rFonts w:ascii="Times New Roman" w:hAnsi="Times New Roman"/>
                <w:sz w:val="24"/>
                <w:szCs w:val="24"/>
              </w:rPr>
              <w:t xml:space="preserve"> Право на жиз</w:t>
            </w:r>
            <w:r w:rsidR="00C25417">
              <w:rPr>
                <w:rFonts w:ascii="Times New Roman" w:hAnsi="Times New Roman"/>
                <w:sz w:val="24"/>
                <w:szCs w:val="24"/>
              </w:rPr>
              <w:t xml:space="preserve">нь. Право на свободу личную </w:t>
            </w:r>
            <w:r w:rsidRPr="00997976">
              <w:rPr>
                <w:rFonts w:ascii="Times New Roman" w:hAnsi="Times New Roman"/>
                <w:sz w:val="24"/>
                <w:szCs w:val="24"/>
              </w:rPr>
              <w:t>неприкосновенность</w:t>
            </w:r>
            <w:r w:rsidRPr="00997976">
              <w:rPr>
                <w:rFonts w:ascii="Times New Roman" w:hAnsi="Times New Roman"/>
                <w:sz w:val="24"/>
                <w:szCs w:val="24"/>
              </w:rPr>
              <w:br/>
            </w:r>
            <w:r w:rsidRPr="009979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</w:t>
            </w:r>
            <w:r w:rsidRPr="00997976">
              <w:rPr>
                <w:rFonts w:ascii="Times New Roman" w:hAnsi="Times New Roman"/>
                <w:sz w:val="24"/>
                <w:szCs w:val="24"/>
              </w:rPr>
              <w:t>Право на образование</w:t>
            </w:r>
            <w:r w:rsidRPr="0099797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5. </w:t>
            </w:r>
            <w:r w:rsidRPr="00997976">
              <w:rPr>
                <w:rFonts w:ascii="Times New Roman" w:hAnsi="Times New Roman"/>
                <w:sz w:val="24"/>
                <w:szCs w:val="24"/>
              </w:rPr>
              <w:t>Право на труд</w:t>
            </w:r>
            <w:r w:rsidRPr="0099797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6. </w:t>
            </w:r>
            <w:r w:rsidRPr="00997976">
              <w:rPr>
                <w:rFonts w:ascii="Times New Roman" w:hAnsi="Times New Roman"/>
                <w:sz w:val="24"/>
                <w:szCs w:val="24"/>
              </w:rPr>
              <w:t>Права потребителя</w:t>
            </w:r>
            <w:r w:rsidRPr="0099797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7.</w:t>
            </w:r>
            <w:r w:rsidRPr="00997976">
              <w:rPr>
                <w:rFonts w:ascii="Times New Roman" w:hAnsi="Times New Roman"/>
                <w:sz w:val="24"/>
                <w:szCs w:val="24"/>
              </w:rPr>
              <w:t xml:space="preserve"> Человек и семья</w:t>
            </w:r>
            <w:r w:rsidRPr="00997976">
              <w:rPr>
                <w:rFonts w:ascii="Times New Roman" w:hAnsi="Times New Roman"/>
                <w:sz w:val="24"/>
                <w:szCs w:val="24"/>
              </w:rPr>
              <w:br/>
            </w:r>
            <w:r w:rsidRPr="009979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8. </w:t>
            </w:r>
            <w:r w:rsidRPr="00997976">
              <w:rPr>
                <w:rFonts w:ascii="Times New Roman" w:hAnsi="Times New Roman"/>
                <w:sz w:val="24"/>
                <w:szCs w:val="24"/>
              </w:rPr>
              <w:t>Мы и наши родители</w:t>
            </w:r>
            <w:r w:rsidRPr="0099797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9. </w:t>
            </w:r>
            <w:r w:rsidRPr="00997976">
              <w:rPr>
                <w:rFonts w:ascii="Times New Roman" w:hAnsi="Times New Roman"/>
                <w:sz w:val="24"/>
                <w:szCs w:val="24"/>
              </w:rPr>
              <w:t>Мораль и право</w:t>
            </w:r>
          </w:p>
        </w:tc>
      </w:tr>
      <w:tr w:rsidR="003206A0" w:rsidRPr="00997976" w:rsidTr="003206A0">
        <w:trPr>
          <w:cantSplit/>
          <w:trHeight w:val="170"/>
          <w:jc w:val="center"/>
        </w:trPr>
        <w:tc>
          <w:tcPr>
            <w:tcW w:w="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6A0" w:rsidRPr="00997976" w:rsidRDefault="003206A0" w:rsidP="009979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97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5417" w:rsidRDefault="003206A0" w:rsidP="00C2541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97976">
              <w:rPr>
                <w:rFonts w:ascii="Times New Roman" w:hAnsi="Times New Roman"/>
                <w:sz w:val="24"/>
                <w:szCs w:val="24"/>
              </w:rPr>
              <w:t>Правонарушение и преступление:</w:t>
            </w:r>
            <w:r w:rsidRPr="0099797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1. </w:t>
            </w:r>
            <w:r w:rsidRPr="00997976">
              <w:rPr>
                <w:rFonts w:ascii="Times New Roman" w:hAnsi="Times New Roman"/>
                <w:sz w:val="24"/>
                <w:szCs w:val="24"/>
              </w:rPr>
              <w:t>Причины и виды правонарушений.</w:t>
            </w:r>
            <w:r w:rsidRPr="0099797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2. </w:t>
            </w:r>
            <w:r w:rsidRPr="00997976">
              <w:rPr>
                <w:rFonts w:ascii="Times New Roman" w:hAnsi="Times New Roman"/>
                <w:sz w:val="24"/>
                <w:szCs w:val="24"/>
              </w:rPr>
              <w:t xml:space="preserve">Что такое ответственность и наказание </w:t>
            </w:r>
            <w:r w:rsidRPr="009979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9979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206A0" w:rsidRPr="00997976" w:rsidRDefault="003206A0" w:rsidP="00C2541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97976">
              <w:rPr>
                <w:rFonts w:ascii="Times New Roman" w:hAnsi="Times New Roman"/>
                <w:sz w:val="24"/>
                <w:szCs w:val="24"/>
              </w:rPr>
              <w:t>3.Мораль и аморальный поступок.</w:t>
            </w:r>
            <w:r w:rsidRPr="0099797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4. </w:t>
            </w:r>
            <w:r w:rsidRPr="00997976">
              <w:rPr>
                <w:rFonts w:ascii="Times New Roman" w:hAnsi="Times New Roman"/>
                <w:sz w:val="24"/>
                <w:szCs w:val="24"/>
              </w:rPr>
              <w:t>Понятие преступления</w:t>
            </w:r>
          </w:p>
        </w:tc>
      </w:tr>
      <w:tr w:rsidR="003206A0" w:rsidRPr="00997976" w:rsidTr="003206A0">
        <w:trPr>
          <w:cantSplit/>
          <w:trHeight w:val="170"/>
          <w:jc w:val="center"/>
        </w:trPr>
        <w:tc>
          <w:tcPr>
            <w:tcW w:w="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6A0" w:rsidRPr="00997976" w:rsidRDefault="003206A0" w:rsidP="009979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97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6A0" w:rsidRPr="00997976" w:rsidRDefault="003206A0" w:rsidP="00C2541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97976">
              <w:rPr>
                <w:rFonts w:ascii="Times New Roman" w:hAnsi="Times New Roman"/>
                <w:sz w:val="24"/>
                <w:szCs w:val="24"/>
              </w:rPr>
              <w:t>Вина и ответственность:</w:t>
            </w:r>
            <w:r w:rsidRPr="0099797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1. </w:t>
            </w:r>
            <w:r w:rsidRPr="00997976">
              <w:rPr>
                <w:rFonts w:ascii="Times New Roman" w:hAnsi="Times New Roman"/>
                <w:sz w:val="24"/>
                <w:szCs w:val="24"/>
              </w:rPr>
              <w:t>Крайняя необходимость и необходимая оборона</w:t>
            </w:r>
            <w:r w:rsidRPr="0099797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2. </w:t>
            </w:r>
            <w:r w:rsidRPr="00997976">
              <w:rPr>
                <w:rFonts w:ascii="Times New Roman" w:hAnsi="Times New Roman"/>
                <w:sz w:val="24"/>
                <w:szCs w:val="24"/>
              </w:rPr>
              <w:t>Принцип п</w:t>
            </w:r>
            <w:r w:rsidR="00C25417">
              <w:rPr>
                <w:rFonts w:ascii="Times New Roman" w:hAnsi="Times New Roman"/>
                <w:sz w:val="24"/>
                <w:szCs w:val="24"/>
              </w:rPr>
              <w:t>резумпции невиновности. Виды</w:t>
            </w:r>
            <w:r w:rsidRPr="00997976">
              <w:rPr>
                <w:rFonts w:ascii="Times New Roman" w:hAnsi="Times New Roman"/>
                <w:sz w:val="24"/>
                <w:szCs w:val="24"/>
              </w:rPr>
              <w:t xml:space="preserve"> юридической ответственности</w:t>
            </w:r>
            <w:r w:rsidRPr="0099797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3. </w:t>
            </w:r>
            <w:r w:rsidRPr="00997976">
              <w:rPr>
                <w:rFonts w:ascii="Times New Roman" w:hAnsi="Times New Roman"/>
                <w:spacing w:val="-2"/>
                <w:sz w:val="24"/>
                <w:szCs w:val="24"/>
              </w:rPr>
              <w:t>Обстоятельства, смягчающие и отягчающие вину</w:t>
            </w:r>
          </w:p>
        </w:tc>
      </w:tr>
      <w:tr w:rsidR="003206A0" w:rsidRPr="00997976" w:rsidTr="003206A0">
        <w:trPr>
          <w:cantSplit/>
          <w:trHeight w:val="170"/>
          <w:jc w:val="center"/>
        </w:trPr>
        <w:tc>
          <w:tcPr>
            <w:tcW w:w="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6A0" w:rsidRPr="00997976" w:rsidRDefault="003206A0" w:rsidP="009979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97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6A0" w:rsidRPr="00997976" w:rsidRDefault="003206A0" w:rsidP="00C2541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97976">
              <w:rPr>
                <w:rFonts w:ascii="Times New Roman" w:hAnsi="Times New Roman"/>
                <w:sz w:val="24"/>
                <w:szCs w:val="24"/>
              </w:rPr>
              <w:t>Ответственность за правонарушение против собственности:</w:t>
            </w:r>
          </w:p>
          <w:p w:rsidR="003206A0" w:rsidRPr="00997976" w:rsidRDefault="003206A0" w:rsidP="00C2541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979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 w:rsidRPr="00997976">
              <w:rPr>
                <w:rFonts w:ascii="Times New Roman" w:hAnsi="Times New Roman"/>
                <w:sz w:val="24"/>
                <w:szCs w:val="24"/>
              </w:rPr>
              <w:t>Принцип неприкосновенности собственности.</w:t>
            </w:r>
            <w:r w:rsidRPr="0099797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2. </w:t>
            </w:r>
            <w:r w:rsidRPr="00997976">
              <w:rPr>
                <w:rFonts w:ascii="Times New Roman" w:hAnsi="Times New Roman"/>
                <w:sz w:val="24"/>
                <w:szCs w:val="24"/>
              </w:rPr>
              <w:t>Кража. Грабеж. Разбой.</w:t>
            </w:r>
            <w:r w:rsidRPr="0099797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3. </w:t>
            </w:r>
            <w:r w:rsidRPr="00997976">
              <w:rPr>
                <w:rFonts w:ascii="Times New Roman" w:hAnsi="Times New Roman"/>
                <w:sz w:val="24"/>
                <w:szCs w:val="24"/>
              </w:rPr>
              <w:t>Мошенничество. Вандализм. Вымогательство.</w:t>
            </w:r>
            <w:r w:rsidR="00C254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7976">
              <w:rPr>
                <w:rFonts w:ascii="Times New Roman" w:hAnsi="Times New Roman"/>
                <w:spacing w:val="-4"/>
                <w:sz w:val="24"/>
                <w:szCs w:val="24"/>
              </w:rPr>
              <w:t>Заведомо ложные сообщения об акте терроризма.</w:t>
            </w:r>
            <w:r w:rsidRPr="0099797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4. </w:t>
            </w:r>
            <w:r w:rsidRPr="00997976">
              <w:rPr>
                <w:rFonts w:ascii="Times New Roman" w:hAnsi="Times New Roman"/>
                <w:sz w:val="24"/>
                <w:szCs w:val="24"/>
              </w:rPr>
              <w:t>Право граждани</w:t>
            </w:r>
            <w:r w:rsidR="00C25417">
              <w:rPr>
                <w:rFonts w:ascii="Times New Roman" w:hAnsi="Times New Roman"/>
                <w:sz w:val="24"/>
                <w:szCs w:val="24"/>
              </w:rPr>
              <w:t xml:space="preserve">на на защиту от преступных </w:t>
            </w:r>
            <w:r w:rsidRPr="00997976">
              <w:rPr>
                <w:rFonts w:ascii="Times New Roman" w:hAnsi="Times New Roman"/>
                <w:sz w:val="24"/>
                <w:szCs w:val="24"/>
              </w:rPr>
              <w:t>посягательств</w:t>
            </w:r>
          </w:p>
        </w:tc>
      </w:tr>
      <w:tr w:rsidR="003206A0" w:rsidRPr="00997976" w:rsidTr="003206A0">
        <w:trPr>
          <w:cantSplit/>
          <w:trHeight w:val="170"/>
          <w:jc w:val="center"/>
        </w:trPr>
        <w:tc>
          <w:tcPr>
            <w:tcW w:w="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6A0" w:rsidRPr="00997976" w:rsidRDefault="003206A0" w:rsidP="00C254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97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6A0" w:rsidRPr="00997976" w:rsidRDefault="003206A0" w:rsidP="00C25417">
            <w:pPr>
              <w:jc w:val="lef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97976">
              <w:rPr>
                <w:rFonts w:ascii="Times New Roman" w:hAnsi="Times New Roman"/>
                <w:spacing w:val="-2"/>
                <w:sz w:val="24"/>
                <w:szCs w:val="24"/>
              </w:rPr>
              <w:t>Ответственность за правонарушение против личности:</w:t>
            </w:r>
          </w:p>
          <w:p w:rsidR="003206A0" w:rsidRPr="00997976" w:rsidRDefault="003206A0" w:rsidP="00C25417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9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 w:rsidRPr="00997976">
              <w:rPr>
                <w:rFonts w:ascii="Times New Roman" w:hAnsi="Times New Roman"/>
                <w:sz w:val="24"/>
                <w:szCs w:val="24"/>
              </w:rPr>
              <w:t>Ответственно</w:t>
            </w:r>
            <w:r w:rsidR="00C25417">
              <w:rPr>
                <w:rFonts w:ascii="Times New Roman" w:hAnsi="Times New Roman"/>
                <w:sz w:val="24"/>
                <w:szCs w:val="24"/>
              </w:rPr>
              <w:t xml:space="preserve">сть за преступление против </w:t>
            </w:r>
            <w:r w:rsidRPr="00997976">
              <w:rPr>
                <w:rFonts w:ascii="Times New Roman" w:hAnsi="Times New Roman"/>
                <w:sz w:val="24"/>
                <w:szCs w:val="24"/>
              </w:rPr>
              <w:t>достоинства личности.</w:t>
            </w:r>
          </w:p>
          <w:p w:rsidR="003206A0" w:rsidRPr="00997976" w:rsidRDefault="003206A0" w:rsidP="00C2541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979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r w:rsidRPr="00997976">
              <w:rPr>
                <w:rFonts w:ascii="Times New Roman" w:hAnsi="Times New Roman"/>
                <w:sz w:val="24"/>
                <w:szCs w:val="24"/>
              </w:rPr>
              <w:t>Ответственность з</w:t>
            </w:r>
            <w:r w:rsidR="00C25417">
              <w:rPr>
                <w:rFonts w:ascii="Times New Roman" w:hAnsi="Times New Roman"/>
                <w:sz w:val="24"/>
                <w:szCs w:val="24"/>
              </w:rPr>
              <w:t>а преступление против жизни</w:t>
            </w:r>
            <w:r w:rsidRPr="00997976">
              <w:rPr>
                <w:rFonts w:ascii="Times New Roman" w:hAnsi="Times New Roman"/>
                <w:sz w:val="24"/>
                <w:szCs w:val="24"/>
              </w:rPr>
              <w:t xml:space="preserve"> и здоровья.</w:t>
            </w:r>
          </w:p>
        </w:tc>
      </w:tr>
      <w:tr w:rsidR="003206A0" w:rsidRPr="00997976" w:rsidTr="003206A0">
        <w:trPr>
          <w:cantSplit/>
          <w:trHeight w:val="170"/>
          <w:jc w:val="center"/>
        </w:trPr>
        <w:tc>
          <w:tcPr>
            <w:tcW w:w="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6A0" w:rsidRPr="00997976" w:rsidRDefault="003206A0" w:rsidP="00C254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97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6A0" w:rsidRPr="00997976" w:rsidRDefault="003206A0" w:rsidP="00C25417">
            <w:pPr>
              <w:jc w:val="lef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97976">
              <w:rPr>
                <w:rFonts w:ascii="Times New Roman" w:hAnsi="Times New Roman"/>
                <w:sz w:val="24"/>
                <w:szCs w:val="24"/>
              </w:rPr>
              <w:t>Ответственность за групповые преступления:</w:t>
            </w:r>
            <w:r w:rsidRPr="0099797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1. </w:t>
            </w:r>
            <w:r w:rsidRPr="00997976">
              <w:rPr>
                <w:rFonts w:ascii="Times New Roman" w:hAnsi="Times New Roman"/>
                <w:sz w:val="24"/>
                <w:szCs w:val="24"/>
              </w:rPr>
              <w:t>Как попадают в преступную группу?</w:t>
            </w:r>
            <w:r w:rsidRPr="0099797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2. </w:t>
            </w:r>
            <w:r w:rsidRPr="00997976">
              <w:rPr>
                <w:rFonts w:ascii="Times New Roman" w:hAnsi="Times New Roman"/>
                <w:sz w:val="24"/>
                <w:szCs w:val="24"/>
              </w:rPr>
              <w:t>Особенности повед</w:t>
            </w:r>
            <w:r w:rsidR="00C25417">
              <w:rPr>
                <w:rFonts w:ascii="Times New Roman" w:hAnsi="Times New Roman"/>
                <w:sz w:val="24"/>
                <w:szCs w:val="24"/>
              </w:rPr>
              <w:t xml:space="preserve">ения личности в преступной </w:t>
            </w:r>
            <w:r w:rsidRPr="00997976">
              <w:rPr>
                <w:rFonts w:ascii="Times New Roman" w:hAnsi="Times New Roman"/>
                <w:sz w:val="24"/>
                <w:szCs w:val="24"/>
              </w:rPr>
              <w:t>группе.</w:t>
            </w:r>
            <w:r w:rsidRPr="0099797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3. </w:t>
            </w:r>
            <w:r w:rsidRPr="00997976">
              <w:rPr>
                <w:rFonts w:ascii="Times New Roman" w:hAnsi="Times New Roman"/>
                <w:sz w:val="24"/>
                <w:szCs w:val="24"/>
              </w:rPr>
              <w:t>Ответственн</w:t>
            </w:r>
            <w:r w:rsidR="00C25417">
              <w:rPr>
                <w:rFonts w:ascii="Times New Roman" w:hAnsi="Times New Roman"/>
                <w:sz w:val="24"/>
                <w:szCs w:val="24"/>
              </w:rPr>
              <w:t>ость за участие в групповых</w:t>
            </w:r>
            <w:r w:rsidRPr="00997976">
              <w:rPr>
                <w:rFonts w:ascii="Times New Roman" w:hAnsi="Times New Roman"/>
                <w:sz w:val="24"/>
                <w:szCs w:val="24"/>
              </w:rPr>
              <w:t xml:space="preserve"> преступлениях.</w:t>
            </w:r>
          </w:p>
        </w:tc>
      </w:tr>
      <w:tr w:rsidR="003206A0" w:rsidRPr="00997976" w:rsidTr="003206A0">
        <w:trPr>
          <w:cantSplit/>
          <w:trHeight w:val="170"/>
          <w:jc w:val="center"/>
        </w:trPr>
        <w:tc>
          <w:tcPr>
            <w:tcW w:w="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6A0" w:rsidRPr="00997976" w:rsidRDefault="003206A0" w:rsidP="00C254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976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8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6A0" w:rsidRPr="00997976" w:rsidRDefault="003206A0" w:rsidP="00C25417">
            <w:pPr>
              <w:jc w:val="lef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97976">
              <w:rPr>
                <w:rFonts w:ascii="Times New Roman" w:hAnsi="Times New Roman"/>
                <w:sz w:val="24"/>
                <w:szCs w:val="24"/>
              </w:rPr>
              <w:t xml:space="preserve">Правопорядок и полиция: </w:t>
            </w:r>
            <w:r w:rsidRPr="0099797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1. </w:t>
            </w:r>
            <w:r w:rsidRPr="00997976">
              <w:rPr>
                <w:rFonts w:ascii="Times New Roman" w:hAnsi="Times New Roman"/>
                <w:sz w:val="24"/>
                <w:szCs w:val="24"/>
              </w:rPr>
              <w:t>Что такое правопорядок?</w:t>
            </w:r>
            <w:r w:rsidRPr="0099797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2. </w:t>
            </w:r>
            <w:r w:rsidRPr="00997976">
              <w:rPr>
                <w:rFonts w:ascii="Times New Roman" w:hAnsi="Times New Roman"/>
                <w:sz w:val="24"/>
                <w:szCs w:val="24"/>
              </w:rPr>
              <w:t>Как защититься от преступника?</w:t>
            </w:r>
            <w:r w:rsidRPr="0099797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3. </w:t>
            </w:r>
            <w:r w:rsidRPr="00997976">
              <w:rPr>
                <w:rFonts w:ascii="Times New Roman" w:hAnsi="Times New Roman"/>
                <w:sz w:val="24"/>
                <w:szCs w:val="24"/>
              </w:rPr>
              <w:t>Задачи полиции и организация ее работы.</w:t>
            </w:r>
            <w:r w:rsidRPr="0099797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4. </w:t>
            </w:r>
            <w:r w:rsidRPr="00997976">
              <w:rPr>
                <w:rFonts w:ascii="Times New Roman" w:hAnsi="Times New Roman"/>
                <w:sz w:val="24"/>
                <w:szCs w:val="24"/>
              </w:rPr>
              <w:t>Работа суда.</w:t>
            </w:r>
            <w:r w:rsidRPr="0099797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5. </w:t>
            </w:r>
            <w:r w:rsidRPr="00997976">
              <w:rPr>
                <w:rFonts w:ascii="Times New Roman" w:hAnsi="Times New Roman"/>
                <w:sz w:val="24"/>
                <w:szCs w:val="24"/>
              </w:rPr>
              <w:t>Задачи прокуратуры</w:t>
            </w:r>
          </w:p>
        </w:tc>
      </w:tr>
      <w:tr w:rsidR="003206A0" w:rsidRPr="00997976" w:rsidTr="003206A0">
        <w:trPr>
          <w:cantSplit/>
          <w:trHeight w:val="170"/>
          <w:jc w:val="center"/>
        </w:trPr>
        <w:tc>
          <w:tcPr>
            <w:tcW w:w="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6A0" w:rsidRPr="00997976" w:rsidRDefault="003206A0" w:rsidP="00C254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97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6A0" w:rsidRPr="00997976" w:rsidRDefault="003206A0" w:rsidP="00C2541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97976">
              <w:rPr>
                <w:rFonts w:ascii="Times New Roman" w:hAnsi="Times New Roman"/>
                <w:sz w:val="24"/>
                <w:szCs w:val="24"/>
              </w:rPr>
              <w:t xml:space="preserve">Причины правонарушений </w:t>
            </w:r>
          </w:p>
          <w:p w:rsidR="003206A0" w:rsidRPr="00997976" w:rsidRDefault="003206A0" w:rsidP="00C254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976">
              <w:rPr>
                <w:rFonts w:ascii="Times New Roman" w:hAnsi="Times New Roman"/>
                <w:sz w:val="24"/>
                <w:szCs w:val="24"/>
              </w:rPr>
              <w:t>1.Что изучает криминология</w:t>
            </w:r>
          </w:p>
          <w:p w:rsidR="003206A0" w:rsidRPr="00997976" w:rsidRDefault="003206A0" w:rsidP="00C254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976">
              <w:rPr>
                <w:rFonts w:ascii="Times New Roman" w:hAnsi="Times New Roman"/>
                <w:sz w:val="24"/>
                <w:szCs w:val="24"/>
              </w:rPr>
              <w:t>2. Биологические, социальные и психологические причины правонарушений</w:t>
            </w:r>
          </w:p>
          <w:p w:rsidR="003206A0" w:rsidRPr="00997976" w:rsidRDefault="003206A0" w:rsidP="00C25417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7976">
              <w:rPr>
                <w:rFonts w:ascii="Times New Roman" w:hAnsi="Times New Roman"/>
                <w:sz w:val="24"/>
                <w:szCs w:val="24"/>
              </w:rPr>
              <w:t>3. Аморализм. Бездуховность. Безнравственность</w:t>
            </w:r>
          </w:p>
        </w:tc>
      </w:tr>
      <w:tr w:rsidR="003206A0" w:rsidRPr="00997976" w:rsidTr="003206A0">
        <w:trPr>
          <w:cantSplit/>
          <w:trHeight w:val="170"/>
          <w:jc w:val="center"/>
        </w:trPr>
        <w:tc>
          <w:tcPr>
            <w:tcW w:w="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6A0" w:rsidRPr="00997976" w:rsidRDefault="003206A0" w:rsidP="00C254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97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6A0" w:rsidRPr="00997976" w:rsidRDefault="003206A0" w:rsidP="00C2541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97976">
              <w:rPr>
                <w:rFonts w:ascii="Times New Roman" w:hAnsi="Times New Roman"/>
                <w:sz w:val="24"/>
                <w:szCs w:val="24"/>
              </w:rPr>
              <w:t>Обобщающее занятие. Игра «Правовой турнир»</w:t>
            </w:r>
          </w:p>
        </w:tc>
      </w:tr>
      <w:tr w:rsidR="003206A0" w:rsidRPr="00997976" w:rsidTr="003206A0">
        <w:trPr>
          <w:cantSplit/>
          <w:trHeight w:val="170"/>
          <w:jc w:val="center"/>
        </w:trPr>
        <w:tc>
          <w:tcPr>
            <w:tcW w:w="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6A0" w:rsidRPr="00997976" w:rsidRDefault="003206A0" w:rsidP="00C25417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797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6A0" w:rsidRPr="00997976" w:rsidRDefault="003206A0" w:rsidP="00C25417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976">
              <w:rPr>
                <w:rFonts w:ascii="Times New Roman" w:hAnsi="Times New Roman"/>
                <w:sz w:val="24"/>
                <w:szCs w:val="24"/>
              </w:rPr>
              <w:t>Что такое право:</w:t>
            </w:r>
            <w:r w:rsidRPr="0099797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1. </w:t>
            </w:r>
            <w:r w:rsidRPr="00997976">
              <w:rPr>
                <w:rFonts w:ascii="Times New Roman" w:hAnsi="Times New Roman"/>
                <w:sz w:val="24"/>
                <w:szCs w:val="24"/>
              </w:rPr>
              <w:t>Понятие правовой нормы.</w:t>
            </w:r>
            <w:r w:rsidRPr="0099797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2. Система права.</w:t>
            </w:r>
          </w:p>
          <w:p w:rsidR="003206A0" w:rsidRPr="00997976" w:rsidRDefault="003206A0" w:rsidP="00C2541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97976">
              <w:rPr>
                <w:rFonts w:ascii="Times New Roman" w:hAnsi="Times New Roman"/>
                <w:sz w:val="24"/>
                <w:szCs w:val="24"/>
              </w:rPr>
              <w:t>3. Нормативный правовой акт. Система законодательства.</w:t>
            </w:r>
            <w:r w:rsidRPr="0099797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4. Правоотношения и правонарушения.</w:t>
            </w:r>
            <w:r w:rsidRPr="0099797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5. </w:t>
            </w:r>
            <w:r w:rsidRPr="00997976">
              <w:rPr>
                <w:rFonts w:ascii="Times New Roman" w:hAnsi="Times New Roman"/>
                <w:sz w:val="24"/>
                <w:szCs w:val="24"/>
              </w:rPr>
              <w:t>Юридическая ответственность.</w:t>
            </w:r>
          </w:p>
        </w:tc>
      </w:tr>
      <w:tr w:rsidR="003206A0" w:rsidRPr="00997976" w:rsidTr="003206A0">
        <w:trPr>
          <w:cantSplit/>
          <w:trHeight w:val="170"/>
          <w:jc w:val="center"/>
        </w:trPr>
        <w:tc>
          <w:tcPr>
            <w:tcW w:w="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6A0" w:rsidRPr="00997976" w:rsidRDefault="003206A0" w:rsidP="00C254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97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6A0" w:rsidRPr="00997976" w:rsidRDefault="003206A0" w:rsidP="00C2541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97976">
              <w:rPr>
                <w:rFonts w:ascii="Times New Roman" w:hAnsi="Times New Roman"/>
                <w:sz w:val="24"/>
                <w:szCs w:val="24"/>
              </w:rPr>
              <w:t>Государство:</w:t>
            </w:r>
            <w:r w:rsidRPr="0099797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1. </w:t>
            </w:r>
            <w:r w:rsidRPr="00997976">
              <w:rPr>
                <w:rFonts w:ascii="Times New Roman" w:hAnsi="Times New Roman"/>
                <w:sz w:val="24"/>
                <w:szCs w:val="24"/>
              </w:rPr>
              <w:t>Государство: понятие и основные признаки.</w:t>
            </w:r>
            <w:r w:rsidRPr="0099797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2. </w:t>
            </w:r>
            <w:r w:rsidRPr="00997976">
              <w:rPr>
                <w:rFonts w:ascii="Times New Roman" w:hAnsi="Times New Roman"/>
                <w:sz w:val="24"/>
                <w:szCs w:val="24"/>
              </w:rPr>
              <w:t>Демократическое правовое государство.</w:t>
            </w:r>
            <w:r w:rsidRPr="0099797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3. </w:t>
            </w:r>
            <w:r w:rsidRPr="00997976">
              <w:rPr>
                <w:rFonts w:ascii="Times New Roman" w:hAnsi="Times New Roman"/>
                <w:sz w:val="24"/>
                <w:szCs w:val="24"/>
              </w:rPr>
              <w:t>Правовое государство и гражданское общество.</w:t>
            </w:r>
          </w:p>
        </w:tc>
      </w:tr>
      <w:tr w:rsidR="003206A0" w:rsidRPr="00997976" w:rsidTr="003206A0">
        <w:trPr>
          <w:cantSplit/>
          <w:trHeight w:val="170"/>
          <w:jc w:val="center"/>
        </w:trPr>
        <w:tc>
          <w:tcPr>
            <w:tcW w:w="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6A0" w:rsidRPr="00997976" w:rsidRDefault="003206A0" w:rsidP="00C254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97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5417" w:rsidRDefault="003206A0" w:rsidP="00C2541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97976">
              <w:rPr>
                <w:rFonts w:ascii="Times New Roman" w:hAnsi="Times New Roman"/>
                <w:sz w:val="24"/>
                <w:szCs w:val="24"/>
              </w:rPr>
              <w:t>Право и человек:</w:t>
            </w:r>
            <w:r w:rsidRPr="0099797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1. </w:t>
            </w:r>
            <w:r w:rsidRPr="00997976">
              <w:rPr>
                <w:rFonts w:ascii="Times New Roman" w:hAnsi="Times New Roman"/>
                <w:sz w:val="24"/>
                <w:szCs w:val="24"/>
              </w:rPr>
              <w:t>Общая характеристика прав и свобод человека.</w:t>
            </w:r>
            <w:r w:rsidRPr="0099797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2. </w:t>
            </w:r>
            <w:r w:rsidRPr="00997976">
              <w:rPr>
                <w:rFonts w:ascii="Times New Roman" w:hAnsi="Times New Roman"/>
                <w:sz w:val="24"/>
                <w:szCs w:val="24"/>
              </w:rPr>
              <w:t>Личные права человека.</w:t>
            </w:r>
            <w:r w:rsidRPr="0099797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3. </w:t>
            </w:r>
            <w:r w:rsidRPr="00997976">
              <w:rPr>
                <w:rFonts w:ascii="Times New Roman" w:hAnsi="Times New Roman"/>
                <w:sz w:val="24"/>
                <w:szCs w:val="24"/>
              </w:rPr>
              <w:t>Экономические, социальные и культурные права человека.</w:t>
            </w:r>
            <w:r w:rsidRPr="0099797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4. </w:t>
            </w:r>
            <w:r w:rsidRPr="00997976">
              <w:rPr>
                <w:rFonts w:ascii="Times New Roman" w:hAnsi="Times New Roman"/>
                <w:sz w:val="24"/>
                <w:szCs w:val="24"/>
              </w:rPr>
              <w:t>Политические права граждан.</w:t>
            </w:r>
          </w:p>
          <w:p w:rsidR="003206A0" w:rsidRPr="00997976" w:rsidRDefault="003206A0" w:rsidP="00C2541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97976">
              <w:rPr>
                <w:rFonts w:ascii="Times New Roman" w:hAnsi="Times New Roman"/>
                <w:sz w:val="24"/>
                <w:szCs w:val="24"/>
              </w:rPr>
              <w:t>5. Права несовершеннолетних.</w:t>
            </w:r>
          </w:p>
        </w:tc>
      </w:tr>
      <w:tr w:rsidR="003206A0" w:rsidRPr="00997976" w:rsidTr="003206A0">
        <w:trPr>
          <w:cantSplit/>
          <w:trHeight w:val="170"/>
          <w:jc w:val="center"/>
        </w:trPr>
        <w:tc>
          <w:tcPr>
            <w:tcW w:w="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6A0" w:rsidRPr="00997976" w:rsidRDefault="003206A0" w:rsidP="00C254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97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6A0" w:rsidRPr="00997976" w:rsidRDefault="003206A0" w:rsidP="00C25417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976">
              <w:rPr>
                <w:rFonts w:ascii="Times New Roman" w:hAnsi="Times New Roman"/>
                <w:sz w:val="24"/>
                <w:szCs w:val="24"/>
              </w:rPr>
              <w:t>Право и государство:</w:t>
            </w:r>
            <w:r w:rsidRPr="0099797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1. </w:t>
            </w:r>
            <w:r w:rsidRPr="00997976">
              <w:rPr>
                <w:rFonts w:ascii="Times New Roman" w:hAnsi="Times New Roman"/>
                <w:sz w:val="24"/>
                <w:szCs w:val="24"/>
              </w:rPr>
              <w:t>Конституция Российской Федерации -основной закон государства.</w:t>
            </w:r>
            <w:r w:rsidRPr="0099797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2. Основы конституционного строя.</w:t>
            </w:r>
          </w:p>
          <w:p w:rsidR="003206A0" w:rsidRPr="00997976" w:rsidRDefault="003206A0" w:rsidP="00C2541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97976">
              <w:rPr>
                <w:rFonts w:ascii="Times New Roman" w:hAnsi="Times New Roman"/>
                <w:sz w:val="24"/>
                <w:szCs w:val="24"/>
              </w:rPr>
              <w:t>3. Международные нормы и принципы в правовой системе России.</w:t>
            </w:r>
            <w:r w:rsidRPr="0099797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4. Как принимаются законы.</w:t>
            </w:r>
            <w:r w:rsidRPr="0099797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5. </w:t>
            </w:r>
            <w:r w:rsidRPr="00997976">
              <w:rPr>
                <w:rFonts w:ascii="Times New Roman" w:hAnsi="Times New Roman"/>
                <w:sz w:val="24"/>
                <w:szCs w:val="24"/>
              </w:rPr>
              <w:t>Организация государственной власти.</w:t>
            </w:r>
          </w:p>
          <w:p w:rsidR="00C25417" w:rsidRDefault="003206A0" w:rsidP="00C2541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97976">
              <w:rPr>
                <w:rFonts w:ascii="Times New Roman" w:hAnsi="Times New Roman"/>
                <w:sz w:val="24"/>
                <w:szCs w:val="24"/>
              </w:rPr>
              <w:t>6. Органы местного самоуправления.</w:t>
            </w:r>
          </w:p>
          <w:p w:rsidR="003206A0" w:rsidRPr="00997976" w:rsidRDefault="003206A0" w:rsidP="00C2541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97976">
              <w:rPr>
                <w:rFonts w:ascii="Times New Roman" w:hAnsi="Times New Roman"/>
                <w:sz w:val="24"/>
                <w:szCs w:val="24"/>
              </w:rPr>
              <w:t>7. Судебная система Российской Федерации.</w:t>
            </w:r>
          </w:p>
          <w:p w:rsidR="003206A0" w:rsidRPr="00997976" w:rsidRDefault="003206A0" w:rsidP="00C2541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97976">
              <w:rPr>
                <w:rFonts w:ascii="Times New Roman" w:hAnsi="Times New Roman"/>
                <w:sz w:val="24"/>
                <w:szCs w:val="24"/>
              </w:rPr>
              <w:t>8. Правоохранительные органы.</w:t>
            </w:r>
          </w:p>
        </w:tc>
      </w:tr>
      <w:tr w:rsidR="003206A0" w:rsidRPr="00997976" w:rsidTr="003206A0">
        <w:trPr>
          <w:cantSplit/>
          <w:trHeight w:val="170"/>
          <w:jc w:val="center"/>
        </w:trPr>
        <w:tc>
          <w:tcPr>
            <w:tcW w:w="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6A0" w:rsidRPr="00997976" w:rsidRDefault="003206A0" w:rsidP="00C254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97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6A0" w:rsidRPr="00997976" w:rsidRDefault="003206A0" w:rsidP="00C2541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97976">
              <w:rPr>
                <w:rFonts w:ascii="Times New Roman" w:hAnsi="Times New Roman"/>
                <w:sz w:val="24"/>
                <w:szCs w:val="24"/>
              </w:rPr>
              <w:t>Человек и государство:</w:t>
            </w:r>
          </w:p>
          <w:p w:rsidR="003206A0" w:rsidRPr="00997976" w:rsidRDefault="003206A0" w:rsidP="00C2541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97976">
              <w:rPr>
                <w:rFonts w:ascii="Times New Roman" w:hAnsi="Times New Roman"/>
                <w:sz w:val="24"/>
                <w:szCs w:val="24"/>
              </w:rPr>
              <w:t>1. Гражданство Российской Федерации.</w:t>
            </w:r>
          </w:p>
          <w:p w:rsidR="003206A0" w:rsidRPr="00997976" w:rsidRDefault="003206A0" w:rsidP="00C254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976">
              <w:rPr>
                <w:rFonts w:ascii="Times New Roman" w:hAnsi="Times New Roman"/>
                <w:sz w:val="24"/>
                <w:szCs w:val="24"/>
              </w:rPr>
              <w:t>2. Право избирать и быть избранным.</w:t>
            </w:r>
          </w:p>
          <w:p w:rsidR="003206A0" w:rsidRPr="00997976" w:rsidRDefault="003206A0" w:rsidP="00C254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976">
              <w:rPr>
                <w:rFonts w:ascii="Times New Roman" w:hAnsi="Times New Roman"/>
                <w:sz w:val="24"/>
                <w:szCs w:val="24"/>
              </w:rPr>
              <w:t>3. Общественные объединения.</w:t>
            </w:r>
          </w:p>
          <w:p w:rsidR="003206A0" w:rsidRPr="00997976" w:rsidRDefault="003206A0" w:rsidP="00C2541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97976">
              <w:rPr>
                <w:rFonts w:ascii="Times New Roman" w:hAnsi="Times New Roman"/>
                <w:sz w:val="24"/>
                <w:szCs w:val="24"/>
              </w:rPr>
              <w:t>4. Конституционные обязанности человека и гражданина.</w:t>
            </w:r>
          </w:p>
          <w:p w:rsidR="003206A0" w:rsidRPr="00997976" w:rsidRDefault="003206A0" w:rsidP="00C2541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97976">
              <w:rPr>
                <w:rFonts w:ascii="Times New Roman" w:hAnsi="Times New Roman"/>
                <w:sz w:val="24"/>
                <w:szCs w:val="24"/>
              </w:rPr>
              <w:t>5. Обязанность платить налоги. Права налогоплательщика</w:t>
            </w:r>
          </w:p>
          <w:p w:rsidR="003206A0" w:rsidRPr="00997976" w:rsidRDefault="003206A0" w:rsidP="00C2541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97976">
              <w:rPr>
                <w:rFonts w:ascii="Times New Roman" w:hAnsi="Times New Roman"/>
                <w:sz w:val="24"/>
                <w:szCs w:val="24"/>
              </w:rPr>
              <w:t>6. Воинская обязанность.</w:t>
            </w:r>
          </w:p>
        </w:tc>
      </w:tr>
      <w:tr w:rsidR="003206A0" w:rsidRPr="00997976" w:rsidTr="003206A0">
        <w:trPr>
          <w:cantSplit/>
          <w:trHeight w:val="170"/>
          <w:jc w:val="center"/>
        </w:trPr>
        <w:tc>
          <w:tcPr>
            <w:tcW w:w="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6A0" w:rsidRPr="00997976" w:rsidRDefault="003206A0" w:rsidP="00C25417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976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8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6A0" w:rsidRPr="00997976" w:rsidRDefault="003206A0" w:rsidP="00C25417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976">
              <w:rPr>
                <w:rFonts w:ascii="Times New Roman" w:hAnsi="Times New Roman"/>
                <w:sz w:val="24"/>
                <w:szCs w:val="24"/>
              </w:rPr>
              <w:t xml:space="preserve">Конфликт  как социальное явление </w:t>
            </w:r>
          </w:p>
        </w:tc>
      </w:tr>
      <w:tr w:rsidR="003206A0" w:rsidRPr="00997976" w:rsidTr="003206A0">
        <w:trPr>
          <w:cantSplit/>
          <w:trHeight w:val="170"/>
          <w:jc w:val="center"/>
        </w:trPr>
        <w:tc>
          <w:tcPr>
            <w:tcW w:w="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6A0" w:rsidRPr="00997976" w:rsidRDefault="003206A0" w:rsidP="00C25417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97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6A0" w:rsidRPr="00997976" w:rsidRDefault="003206A0" w:rsidP="00C25417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976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Структура, механизм конфликта</w:t>
            </w:r>
          </w:p>
        </w:tc>
      </w:tr>
      <w:tr w:rsidR="003206A0" w:rsidRPr="00997976" w:rsidTr="003206A0">
        <w:trPr>
          <w:cantSplit/>
          <w:trHeight w:val="170"/>
          <w:jc w:val="center"/>
        </w:trPr>
        <w:tc>
          <w:tcPr>
            <w:tcW w:w="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6A0" w:rsidRPr="00997976" w:rsidRDefault="003206A0" w:rsidP="00C25417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97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6A0" w:rsidRPr="00997976" w:rsidRDefault="003206A0" w:rsidP="00C25417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976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  <w:t>Предупреждение и разрешение конфликтов</w:t>
            </w:r>
          </w:p>
        </w:tc>
      </w:tr>
      <w:tr w:rsidR="003206A0" w:rsidRPr="00997976" w:rsidTr="003206A0">
        <w:trPr>
          <w:cantSplit/>
          <w:trHeight w:val="170"/>
          <w:jc w:val="center"/>
        </w:trPr>
        <w:tc>
          <w:tcPr>
            <w:tcW w:w="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6A0" w:rsidRPr="00997976" w:rsidRDefault="003206A0" w:rsidP="00C25417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97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6A0" w:rsidRPr="00997976" w:rsidRDefault="003206A0" w:rsidP="00C25417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976">
              <w:rPr>
                <w:rFonts w:ascii="Times New Roman" w:hAnsi="Times New Roman"/>
                <w:sz w:val="24"/>
                <w:szCs w:val="24"/>
              </w:rPr>
              <w:t>Конфликт как психологическое  явление</w:t>
            </w:r>
          </w:p>
        </w:tc>
      </w:tr>
      <w:tr w:rsidR="003206A0" w:rsidRPr="00997976" w:rsidTr="003206A0">
        <w:trPr>
          <w:cantSplit/>
          <w:trHeight w:val="170"/>
          <w:jc w:val="center"/>
        </w:trPr>
        <w:tc>
          <w:tcPr>
            <w:tcW w:w="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6A0" w:rsidRPr="00997976" w:rsidRDefault="003206A0" w:rsidP="00C25417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97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6A0" w:rsidRPr="00997976" w:rsidRDefault="003206A0" w:rsidP="00C25417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976">
              <w:rPr>
                <w:rFonts w:ascii="Times New Roman" w:hAnsi="Times New Roman"/>
                <w:sz w:val="24"/>
                <w:szCs w:val="24"/>
              </w:rPr>
              <w:t>Конфликт несовершеннолетних  с законом</w:t>
            </w:r>
          </w:p>
        </w:tc>
      </w:tr>
      <w:tr w:rsidR="003206A0" w:rsidRPr="00997976" w:rsidTr="003206A0">
        <w:trPr>
          <w:cantSplit/>
          <w:trHeight w:val="170"/>
          <w:jc w:val="center"/>
        </w:trPr>
        <w:tc>
          <w:tcPr>
            <w:tcW w:w="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6A0" w:rsidRPr="00997976" w:rsidRDefault="003206A0" w:rsidP="00C25417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97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6A0" w:rsidRPr="00997976" w:rsidRDefault="003206A0" w:rsidP="00C25417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976">
              <w:rPr>
                <w:rFonts w:ascii="Times New Roman" w:hAnsi="Times New Roman"/>
                <w:sz w:val="24"/>
                <w:szCs w:val="24"/>
              </w:rPr>
              <w:t xml:space="preserve">Секреты медиации. «Побратимство», «Сход», «Маслаат» –  исторические корни медиации.   </w:t>
            </w:r>
          </w:p>
        </w:tc>
      </w:tr>
      <w:tr w:rsidR="003206A0" w:rsidRPr="00997976" w:rsidTr="003206A0">
        <w:trPr>
          <w:cantSplit/>
          <w:trHeight w:val="170"/>
          <w:jc w:val="center"/>
        </w:trPr>
        <w:tc>
          <w:tcPr>
            <w:tcW w:w="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6A0" w:rsidRPr="00997976" w:rsidRDefault="003206A0" w:rsidP="00C25417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97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6A0" w:rsidRPr="00997976" w:rsidRDefault="003206A0" w:rsidP="00C25417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976">
              <w:rPr>
                <w:rFonts w:ascii="Times New Roman" w:hAnsi="Times New Roman"/>
                <w:sz w:val="24"/>
                <w:szCs w:val="24"/>
              </w:rPr>
              <w:t>Школьные ситуации конфликта или как найти выход?</w:t>
            </w:r>
          </w:p>
        </w:tc>
      </w:tr>
      <w:tr w:rsidR="003206A0" w:rsidRPr="00997976" w:rsidTr="003206A0">
        <w:trPr>
          <w:cantSplit/>
          <w:trHeight w:val="170"/>
          <w:jc w:val="center"/>
        </w:trPr>
        <w:tc>
          <w:tcPr>
            <w:tcW w:w="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6A0" w:rsidRPr="00997976" w:rsidRDefault="003206A0" w:rsidP="00C25417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97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6A0" w:rsidRPr="00997976" w:rsidRDefault="003206A0" w:rsidP="00C25417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979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Круги сообщества.</w:t>
            </w:r>
          </w:p>
        </w:tc>
      </w:tr>
      <w:tr w:rsidR="003206A0" w:rsidRPr="00997976" w:rsidTr="003206A0">
        <w:trPr>
          <w:cantSplit/>
          <w:trHeight w:val="170"/>
          <w:jc w:val="center"/>
        </w:trPr>
        <w:tc>
          <w:tcPr>
            <w:tcW w:w="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6A0" w:rsidRPr="00997976" w:rsidRDefault="003206A0" w:rsidP="00C254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976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6A0" w:rsidRPr="00997976" w:rsidRDefault="003206A0" w:rsidP="00C2541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97976">
              <w:rPr>
                <w:rFonts w:ascii="Times New Roman" w:hAnsi="Times New Roman"/>
                <w:sz w:val="24"/>
                <w:szCs w:val="24"/>
              </w:rPr>
              <w:t>Обобщающее занятие. Игра «Звездный час».</w:t>
            </w:r>
          </w:p>
        </w:tc>
      </w:tr>
    </w:tbl>
    <w:p w:rsidR="00357CF4" w:rsidRDefault="00357CF4" w:rsidP="00997976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19E7" w:rsidRDefault="008A19E7" w:rsidP="00997976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Обучение бесплатное.</w:t>
      </w:r>
    </w:p>
    <w:p w:rsidR="008A19E7" w:rsidRPr="00997976" w:rsidRDefault="008A19E7" w:rsidP="00997976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3417" w:rsidRPr="00997976" w:rsidRDefault="002A3417" w:rsidP="00997976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976">
        <w:rPr>
          <w:rFonts w:ascii="Times New Roman" w:eastAsia="Times New Roman" w:hAnsi="Times New Roman"/>
          <w:b/>
          <w:sz w:val="24"/>
          <w:szCs w:val="24"/>
          <w:lang w:eastAsia="ru-RU"/>
        </w:rPr>
        <w:t>Наш</w:t>
      </w:r>
      <w:r w:rsidR="00990F8E" w:rsidRPr="00997976">
        <w:rPr>
          <w:rFonts w:ascii="Times New Roman" w:eastAsia="Times New Roman" w:hAnsi="Times New Roman"/>
          <w:b/>
          <w:sz w:val="24"/>
          <w:szCs w:val="24"/>
          <w:lang w:eastAsia="ru-RU"/>
        </w:rPr>
        <w:t>и контактные данные</w:t>
      </w:r>
      <w:r w:rsidRPr="00997976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624954" w:rsidRPr="00997976" w:rsidRDefault="00624954" w:rsidP="00997976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976">
        <w:rPr>
          <w:rFonts w:ascii="Times New Roman" w:eastAsia="Times New Roman" w:hAnsi="Times New Roman"/>
          <w:sz w:val="24"/>
          <w:szCs w:val="24"/>
          <w:lang w:eastAsia="ru-RU"/>
        </w:rPr>
        <w:t>АНО ВО «МЕЖДУНАРОДНАЯ ПОЛИЦЕЙСКАЯ АКАДЕМИЯ ВПА», лицензия на осуществление образовательной деятельности № 2884 от 18 февраля 2020 года выдана Федеральной службой по надзору в сфере образования и науки РФ.</w:t>
      </w:r>
    </w:p>
    <w:p w:rsidR="002A3417" w:rsidRPr="00997976" w:rsidRDefault="002A3417" w:rsidP="00997976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976">
        <w:rPr>
          <w:rFonts w:ascii="Times New Roman" w:eastAsia="Times New Roman" w:hAnsi="Times New Roman"/>
          <w:sz w:val="24"/>
          <w:szCs w:val="24"/>
          <w:lang w:eastAsia="ru-RU"/>
        </w:rPr>
        <w:t>3000</w:t>
      </w:r>
      <w:r w:rsidR="00357CF4" w:rsidRPr="00997976">
        <w:rPr>
          <w:rFonts w:ascii="Times New Roman" w:eastAsia="Times New Roman" w:hAnsi="Times New Roman"/>
          <w:sz w:val="24"/>
          <w:szCs w:val="24"/>
          <w:lang w:eastAsia="ru-RU"/>
        </w:rPr>
        <w:t>26, г. Тула, ул. Рязанская, д.1</w:t>
      </w:r>
      <w:r w:rsidRPr="0099797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84BEB" w:rsidRPr="00997976" w:rsidRDefault="00D84BEB" w:rsidP="00997976">
      <w:pPr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997976">
        <w:rPr>
          <w:rFonts w:ascii="Times New Roman" w:hAnsi="Times New Roman"/>
          <w:sz w:val="24"/>
          <w:szCs w:val="24"/>
        </w:rPr>
        <w:t>Более подробную информацию об обучении можно получить, обратившись по адресу</w:t>
      </w:r>
      <w:r w:rsidR="00E039E4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9744A1" w:rsidRPr="00997976">
          <w:rPr>
            <w:rStyle w:val="a6"/>
            <w:rFonts w:ascii="Times New Roman" w:hAnsi="Times New Roman"/>
            <w:sz w:val="24"/>
            <w:szCs w:val="24"/>
            <w:lang w:val="en-US"/>
          </w:rPr>
          <w:t>odo</w:t>
        </w:r>
        <w:r w:rsidR="009744A1" w:rsidRPr="00997976">
          <w:rPr>
            <w:rStyle w:val="a6"/>
            <w:rFonts w:ascii="Times New Roman" w:hAnsi="Times New Roman"/>
            <w:sz w:val="24"/>
            <w:szCs w:val="24"/>
          </w:rPr>
          <w:t>@</w:t>
        </w:r>
        <w:r w:rsidR="009744A1" w:rsidRPr="00997976">
          <w:rPr>
            <w:rStyle w:val="a6"/>
            <w:rFonts w:ascii="Times New Roman" w:hAnsi="Times New Roman"/>
            <w:sz w:val="24"/>
            <w:szCs w:val="24"/>
            <w:lang w:val="en-US"/>
          </w:rPr>
          <w:t>mpa</w:t>
        </w:r>
        <w:r w:rsidR="009744A1" w:rsidRPr="00997976">
          <w:rPr>
            <w:rStyle w:val="a6"/>
            <w:rFonts w:ascii="Times New Roman" w:hAnsi="Times New Roman"/>
            <w:sz w:val="24"/>
            <w:szCs w:val="24"/>
          </w:rPr>
          <w:t>71.</w:t>
        </w:r>
        <w:r w:rsidR="009744A1" w:rsidRPr="00997976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9744A1" w:rsidRPr="00997976">
        <w:rPr>
          <w:rFonts w:ascii="Times New Roman" w:hAnsi="Times New Roman"/>
          <w:sz w:val="24"/>
          <w:szCs w:val="24"/>
        </w:rPr>
        <w:t xml:space="preserve"> </w:t>
      </w:r>
      <w:r w:rsidRPr="00997976">
        <w:rPr>
          <w:rFonts w:ascii="Times New Roman" w:hAnsi="Times New Roman"/>
          <w:sz w:val="24"/>
          <w:szCs w:val="24"/>
        </w:rPr>
        <w:t xml:space="preserve">а также по телефонам 8 </w:t>
      </w:r>
      <w:r w:rsidR="00E039E4">
        <w:rPr>
          <w:rFonts w:ascii="Times New Roman" w:hAnsi="Times New Roman"/>
          <w:sz w:val="24"/>
          <w:szCs w:val="24"/>
        </w:rPr>
        <w:t>(4872) 700-354, 8-800-707-19-76, 89109453249 – начальник отдела дополнительного образования Фокина Елена Михайловна.</w:t>
      </w:r>
    </w:p>
    <w:p w:rsidR="009F718C" w:rsidRPr="00997976" w:rsidRDefault="002A3417" w:rsidP="00997976">
      <w:pPr>
        <w:tabs>
          <w:tab w:val="left" w:pos="0"/>
        </w:tabs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976">
        <w:rPr>
          <w:rFonts w:ascii="Times New Roman" w:eastAsia="Times New Roman" w:hAnsi="Times New Roman"/>
          <w:sz w:val="24"/>
          <w:szCs w:val="24"/>
          <w:lang w:eastAsia="ru-RU"/>
        </w:rPr>
        <w:t>Заяв</w:t>
      </w:r>
      <w:r w:rsidR="00357CF4" w:rsidRPr="00997976">
        <w:rPr>
          <w:rFonts w:ascii="Times New Roman" w:eastAsia="Times New Roman" w:hAnsi="Times New Roman"/>
          <w:sz w:val="24"/>
          <w:szCs w:val="24"/>
          <w:lang w:eastAsia="ru-RU"/>
        </w:rPr>
        <w:t>ки</w:t>
      </w:r>
      <w:r w:rsidRPr="00997976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обучение и весь пакет доку</w:t>
      </w:r>
      <w:r w:rsidR="00357CF4" w:rsidRPr="00997976">
        <w:rPr>
          <w:rFonts w:ascii="Times New Roman" w:eastAsia="Times New Roman" w:hAnsi="Times New Roman"/>
          <w:sz w:val="24"/>
          <w:szCs w:val="24"/>
          <w:lang w:eastAsia="ru-RU"/>
        </w:rPr>
        <w:t xml:space="preserve">ментов принимаются </w:t>
      </w:r>
      <w:r w:rsidR="00357CF4" w:rsidRPr="00997976">
        <w:rPr>
          <w:rFonts w:ascii="Times New Roman" w:hAnsi="Times New Roman"/>
          <w:sz w:val="24"/>
          <w:szCs w:val="24"/>
        </w:rPr>
        <w:t xml:space="preserve">по адресу: </w:t>
      </w:r>
      <w:r w:rsidR="00357CF4" w:rsidRPr="00997976">
        <w:rPr>
          <w:rFonts w:ascii="Times New Roman" w:eastAsia="Times New Roman" w:hAnsi="Times New Roman"/>
          <w:sz w:val="24"/>
          <w:szCs w:val="24"/>
          <w:lang w:eastAsia="ru-RU"/>
        </w:rPr>
        <w:t>г. Т</w:t>
      </w:r>
      <w:r w:rsidR="008A19E7">
        <w:rPr>
          <w:rFonts w:ascii="Times New Roman" w:eastAsia="Times New Roman" w:hAnsi="Times New Roman"/>
          <w:sz w:val="24"/>
          <w:szCs w:val="24"/>
          <w:lang w:eastAsia="ru-RU"/>
        </w:rPr>
        <w:t>ула, ул. Рязанская, д.1, кб.511 (вход со двора).</w:t>
      </w:r>
    </w:p>
    <w:p w:rsidR="002A3417" w:rsidRPr="00997976" w:rsidRDefault="002A3417" w:rsidP="00997976">
      <w:pPr>
        <w:tabs>
          <w:tab w:val="left" w:pos="0"/>
        </w:tabs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2A3417" w:rsidRPr="00997976" w:rsidSect="0087440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C00" w:rsidRDefault="00C67C00" w:rsidP="002A3417">
      <w:r>
        <w:separator/>
      </w:r>
    </w:p>
  </w:endnote>
  <w:endnote w:type="continuationSeparator" w:id="0">
    <w:p w:rsidR="00C67C00" w:rsidRDefault="00C67C00" w:rsidP="002A34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C00" w:rsidRDefault="00C67C00" w:rsidP="002A3417">
      <w:r>
        <w:separator/>
      </w:r>
    </w:p>
  </w:footnote>
  <w:footnote w:type="continuationSeparator" w:id="0">
    <w:p w:rsidR="00C67C00" w:rsidRDefault="00C67C00" w:rsidP="002A34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23452"/>
    <w:multiLevelType w:val="hybridMultilevel"/>
    <w:tmpl w:val="C1C8A4CE"/>
    <w:lvl w:ilvl="0" w:tplc="E3E67C40">
      <w:start w:val="1"/>
      <w:numFmt w:val="decimal"/>
      <w:lvlText w:val="%1."/>
      <w:lvlJc w:val="left"/>
      <w:pPr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33520313"/>
    <w:multiLevelType w:val="hybridMultilevel"/>
    <w:tmpl w:val="B32056DC"/>
    <w:lvl w:ilvl="0" w:tplc="93F4A38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C549E3"/>
    <w:multiLevelType w:val="hybridMultilevel"/>
    <w:tmpl w:val="78B65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3417"/>
    <w:rsid w:val="000375F3"/>
    <w:rsid w:val="000A2EE1"/>
    <w:rsid w:val="000F5B08"/>
    <w:rsid w:val="001D4E9D"/>
    <w:rsid w:val="001F1101"/>
    <w:rsid w:val="00231AA5"/>
    <w:rsid w:val="002A3417"/>
    <w:rsid w:val="002E7CA2"/>
    <w:rsid w:val="003206A0"/>
    <w:rsid w:val="00357CF4"/>
    <w:rsid w:val="003E15B3"/>
    <w:rsid w:val="004274AD"/>
    <w:rsid w:val="00487619"/>
    <w:rsid w:val="00541521"/>
    <w:rsid w:val="00551AF3"/>
    <w:rsid w:val="006044E5"/>
    <w:rsid w:val="00616593"/>
    <w:rsid w:val="00621C1B"/>
    <w:rsid w:val="00624954"/>
    <w:rsid w:val="0063624F"/>
    <w:rsid w:val="0064073B"/>
    <w:rsid w:val="00685118"/>
    <w:rsid w:val="006862B0"/>
    <w:rsid w:val="006B4E2E"/>
    <w:rsid w:val="006E3B94"/>
    <w:rsid w:val="00746496"/>
    <w:rsid w:val="00782D55"/>
    <w:rsid w:val="007F2536"/>
    <w:rsid w:val="0083336B"/>
    <w:rsid w:val="008A19E7"/>
    <w:rsid w:val="008D66FF"/>
    <w:rsid w:val="009019E0"/>
    <w:rsid w:val="0091554F"/>
    <w:rsid w:val="00954684"/>
    <w:rsid w:val="00972936"/>
    <w:rsid w:val="009744A1"/>
    <w:rsid w:val="00974819"/>
    <w:rsid w:val="00990F8E"/>
    <w:rsid w:val="00997976"/>
    <w:rsid w:val="009D0B07"/>
    <w:rsid w:val="009D3321"/>
    <w:rsid w:val="009D4DF1"/>
    <w:rsid w:val="009F718C"/>
    <w:rsid w:val="00AA36CF"/>
    <w:rsid w:val="00AA58B8"/>
    <w:rsid w:val="00B40167"/>
    <w:rsid w:val="00B921D5"/>
    <w:rsid w:val="00BE438C"/>
    <w:rsid w:val="00C25417"/>
    <w:rsid w:val="00C321AE"/>
    <w:rsid w:val="00C5124B"/>
    <w:rsid w:val="00C55D96"/>
    <w:rsid w:val="00C67C00"/>
    <w:rsid w:val="00C776A7"/>
    <w:rsid w:val="00D4767C"/>
    <w:rsid w:val="00D84BEB"/>
    <w:rsid w:val="00D86E85"/>
    <w:rsid w:val="00D9172F"/>
    <w:rsid w:val="00DF79FE"/>
    <w:rsid w:val="00E039E4"/>
    <w:rsid w:val="00E3463E"/>
    <w:rsid w:val="00E36558"/>
    <w:rsid w:val="00E45510"/>
    <w:rsid w:val="00E46D4D"/>
    <w:rsid w:val="00E924A4"/>
    <w:rsid w:val="00ED7A31"/>
    <w:rsid w:val="00EE32C3"/>
    <w:rsid w:val="00EF3CF2"/>
    <w:rsid w:val="00F16DE4"/>
    <w:rsid w:val="00F5632F"/>
    <w:rsid w:val="00F73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417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06A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357CF4"/>
    <w:pPr>
      <w:spacing w:before="240" w:after="60" w:line="264" w:lineRule="auto"/>
      <w:ind w:firstLine="567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2A3417"/>
    <w:rPr>
      <w:vertAlign w:val="superscript"/>
    </w:rPr>
  </w:style>
  <w:style w:type="paragraph" w:styleId="a4">
    <w:name w:val="footnote text"/>
    <w:basedOn w:val="a"/>
    <w:link w:val="a5"/>
    <w:semiHidden/>
    <w:unhideWhenUsed/>
    <w:rsid w:val="002A3417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2A3417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2A3417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2A3417"/>
    <w:pPr>
      <w:spacing w:after="160" w:line="259" w:lineRule="auto"/>
      <w:ind w:left="720"/>
      <w:contextualSpacing/>
      <w:jc w:val="left"/>
    </w:pPr>
    <w:rPr>
      <w:rFonts w:asciiTheme="minorHAnsi" w:eastAsiaTheme="minorEastAsia" w:hAnsiTheme="minorHAnsi" w:cstheme="minorBidi"/>
      <w:lang w:eastAsia="ru-RU"/>
    </w:rPr>
  </w:style>
  <w:style w:type="paragraph" w:customStyle="1" w:styleId="traininglisttitle">
    <w:name w:val="training__list_title"/>
    <w:basedOn w:val="a"/>
    <w:rsid w:val="002A3417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037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semiHidden/>
    <w:rsid w:val="00357CF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3206A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9">
    <w:name w:val="Strong"/>
    <w:basedOn w:val="a0"/>
    <w:qFormat/>
    <w:rsid w:val="003206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o@mpa71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1094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GorshkovaIV</dc:creator>
  <cp:lastModifiedBy>FokinaEM</cp:lastModifiedBy>
  <cp:revision>43</cp:revision>
  <dcterms:created xsi:type="dcterms:W3CDTF">2020-08-21T07:53:00Z</dcterms:created>
  <dcterms:modified xsi:type="dcterms:W3CDTF">2020-09-22T11:47:00Z</dcterms:modified>
</cp:coreProperties>
</file>